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E7" w:rsidRPr="00F51390" w:rsidRDefault="00F94F67" w:rsidP="000F0790">
      <w:pPr>
        <w:pStyle w:val="4"/>
        <w:jc w:val="center"/>
        <w:rPr>
          <w:rFonts w:ascii="Liberation Serif" w:hAnsi="Liberation Serif" w:cs="Liberation Serif"/>
          <w:lang w:val="en-US"/>
        </w:rPr>
      </w:pPr>
      <w:bookmarkStart w:id="0" w:name="_GoBack"/>
      <w:bookmarkEnd w:id="0"/>
      <w:r w:rsidRPr="00F51390">
        <w:rPr>
          <w:rFonts w:ascii="Liberation Serif" w:hAnsi="Liberation Serif" w:cs="Liberation Serif"/>
          <w:noProof/>
        </w:rPr>
        <w:drawing>
          <wp:inline distT="0" distB="0" distL="0" distR="0">
            <wp:extent cx="434340" cy="7239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E7" w:rsidRPr="00F51390" w:rsidRDefault="00A31FE7" w:rsidP="000F0790">
      <w:pPr>
        <w:pStyle w:val="4"/>
        <w:jc w:val="center"/>
        <w:rPr>
          <w:rFonts w:ascii="Liberation Serif" w:hAnsi="Liberation Serif" w:cs="Liberation Serif"/>
        </w:rPr>
      </w:pPr>
      <w:r w:rsidRPr="00F51390">
        <w:rPr>
          <w:rFonts w:ascii="Liberation Serif" w:hAnsi="Liberation Serif" w:cs="Liberation Serif"/>
        </w:rPr>
        <w:t>АДМИНИСТРАЦИЯ ГОРОДСКОГО ОКРУГА «ГОРОД ЛЕСНОЙ»</w:t>
      </w:r>
    </w:p>
    <w:p w:rsidR="00A31FE7" w:rsidRPr="00F51390" w:rsidRDefault="00A31FE7" w:rsidP="000F0790">
      <w:pPr>
        <w:jc w:val="center"/>
        <w:rPr>
          <w:rFonts w:ascii="Liberation Serif" w:hAnsi="Liberation Serif" w:cs="Liberation Serif"/>
          <w:b/>
          <w:bCs/>
          <w:sz w:val="16"/>
          <w:szCs w:val="16"/>
        </w:rPr>
      </w:pPr>
    </w:p>
    <w:p w:rsidR="00A31FE7" w:rsidRPr="00F51390" w:rsidRDefault="00A31FE7" w:rsidP="000F0790">
      <w:pPr>
        <w:pStyle w:val="5"/>
        <w:rPr>
          <w:rFonts w:ascii="Liberation Serif" w:hAnsi="Liberation Serif" w:cs="Liberation Serif"/>
          <w:i w:val="0"/>
          <w:sz w:val="34"/>
          <w:szCs w:val="34"/>
        </w:rPr>
      </w:pPr>
      <w:r w:rsidRPr="00F51390">
        <w:rPr>
          <w:rFonts w:ascii="Liberation Serif" w:hAnsi="Liberation Serif" w:cs="Liberation Serif"/>
          <w:i w:val="0"/>
          <w:sz w:val="34"/>
          <w:szCs w:val="34"/>
        </w:rPr>
        <w:t>П О С Т А Н О В Л Е Н И Е</w:t>
      </w:r>
    </w:p>
    <w:p w:rsidR="00A31FE7" w:rsidRPr="00F51390" w:rsidRDefault="00F34127" w:rsidP="000F0790">
      <w:pPr>
        <w:rPr>
          <w:rFonts w:ascii="Liberation Serif" w:hAnsi="Liberation Serif" w:cs="Liberation Serif"/>
          <w:b/>
          <w:bCs/>
          <w:sz w:val="16"/>
          <w:szCs w:val="16"/>
        </w:rPr>
      </w:pPr>
      <w:r>
        <w:rPr>
          <w:rFonts w:ascii="Liberation Serif" w:hAnsi="Liberation Serif" w:cs="Liberation Serif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116204</wp:posOffset>
                </wp:positionV>
                <wp:extent cx="6300470" cy="0"/>
                <wp:effectExtent l="0" t="19050" r="24130" b="19050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3859D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15pt" to="496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8xlHQIAADoEAAAOAAAAZHJzL2Uyb0RvYy54bWysU8GO2jAQvVfqP1i+QxJIWT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" strokeweight="3pt">
                <v:stroke linestyle="thickThin"/>
                <w10:wrap type="square"/>
              </v:line>
            </w:pict>
          </mc:Fallback>
        </mc:AlternateContent>
      </w:r>
    </w:p>
    <w:p w:rsidR="00A31FE7" w:rsidRPr="001F1FAA" w:rsidRDefault="00E45426" w:rsidP="0074100C">
      <w:pPr>
        <w:tabs>
          <w:tab w:val="left" w:pos="8364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07.02.2025</w:t>
      </w:r>
      <w:r w:rsidR="00581EF7" w:rsidRPr="00F51390">
        <w:rPr>
          <w:rFonts w:ascii="Liberation Serif" w:hAnsi="Liberation Serif" w:cs="Liberation Serif"/>
          <w:sz w:val="28"/>
          <w:szCs w:val="28"/>
        </w:rPr>
        <w:tab/>
      </w:r>
      <w:r w:rsidR="00AE297B">
        <w:rPr>
          <w:rFonts w:ascii="Liberation Serif" w:hAnsi="Liberation Serif" w:cs="Liberation Serif"/>
          <w:sz w:val="28"/>
          <w:szCs w:val="28"/>
        </w:rPr>
        <w:t xml:space="preserve"> </w:t>
      </w:r>
      <w:r w:rsidR="001613A4">
        <w:rPr>
          <w:rFonts w:ascii="Liberation Serif" w:hAnsi="Liberation Serif" w:cs="Liberation Serif"/>
          <w:sz w:val="28"/>
          <w:szCs w:val="28"/>
        </w:rPr>
        <w:t xml:space="preserve">  </w:t>
      </w:r>
      <w:r w:rsidR="00AE297B">
        <w:rPr>
          <w:rFonts w:ascii="Liberation Serif" w:hAnsi="Liberation Serif" w:cs="Liberation Serif"/>
          <w:sz w:val="28"/>
          <w:szCs w:val="28"/>
        </w:rPr>
        <w:t xml:space="preserve"> </w:t>
      </w:r>
      <w:r w:rsidR="00107EDC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="009179E3">
        <w:rPr>
          <w:rFonts w:ascii="Liberation Serif" w:hAnsi="Liberation Serif" w:cs="Liberation Serif"/>
          <w:sz w:val="28"/>
          <w:szCs w:val="28"/>
        </w:rPr>
        <w:t xml:space="preserve"> </w:t>
      </w:r>
      <w:r w:rsidR="00D4042A" w:rsidRPr="00F51390">
        <w:rPr>
          <w:rFonts w:ascii="Liberation Serif" w:hAnsi="Liberation Serif" w:cs="Liberation Serif"/>
          <w:sz w:val="28"/>
          <w:szCs w:val="28"/>
        </w:rPr>
        <w:t>№</w:t>
      </w:r>
      <w:r w:rsidR="003218A2">
        <w:rPr>
          <w:rFonts w:ascii="Liberation Serif" w:hAnsi="Liberation Serif" w:cs="Liberation Serif"/>
          <w:sz w:val="28"/>
          <w:szCs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136</w:t>
      </w:r>
    </w:p>
    <w:p w:rsidR="00A31FE7" w:rsidRPr="00F51390" w:rsidRDefault="00A31FE7" w:rsidP="0074100C">
      <w:pPr>
        <w:rPr>
          <w:rFonts w:ascii="Liberation Serif" w:hAnsi="Liberation Serif" w:cs="Liberation Serif"/>
          <w:sz w:val="28"/>
          <w:szCs w:val="28"/>
        </w:rPr>
      </w:pPr>
    </w:p>
    <w:p w:rsidR="00A31FE7" w:rsidRPr="00F51390" w:rsidRDefault="00A31FE7" w:rsidP="0074100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51390">
        <w:rPr>
          <w:rFonts w:ascii="Liberation Serif" w:hAnsi="Liberation Serif" w:cs="Liberation Serif"/>
          <w:sz w:val="28"/>
          <w:szCs w:val="28"/>
        </w:rPr>
        <w:t>г. Лесной</w:t>
      </w:r>
    </w:p>
    <w:p w:rsidR="0074100C" w:rsidRPr="00F51390" w:rsidRDefault="0074100C" w:rsidP="0074100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2552AF" w:rsidRDefault="002552AF" w:rsidP="00055A7E">
      <w:pPr>
        <w:pStyle w:val="6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055A7E" w:rsidRPr="002552AF" w:rsidRDefault="00A31FE7" w:rsidP="00055A7E">
      <w:pPr>
        <w:pStyle w:val="6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  <w:r w:rsidRPr="002552AF">
        <w:rPr>
          <w:rFonts w:ascii="Liberation Serif" w:hAnsi="Liberation Serif" w:cs="Liberation Serif"/>
          <w:sz w:val="28"/>
          <w:szCs w:val="28"/>
        </w:rPr>
        <w:t>Об утверждении П</w:t>
      </w:r>
      <w:r w:rsidR="00055A7E" w:rsidRPr="002552AF">
        <w:rPr>
          <w:rFonts w:ascii="Liberation Serif" w:hAnsi="Liberation Serif" w:cs="Liberation Serif"/>
          <w:sz w:val="28"/>
          <w:szCs w:val="28"/>
        </w:rPr>
        <w:t>еречня закрепленных территорий</w:t>
      </w:r>
    </w:p>
    <w:p w:rsidR="00055A7E" w:rsidRPr="002552AF" w:rsidRDefault="00A31FE7" w:rsidP="00055A7E">
      <w:pPr>
        <w:pStyle w:val="6"/>
        <w:spacing w:before="0" w:after="0"/>
        <w:jc w:val="center"/>
        <w:rPr>
          <w:rFonts w:ascii="Liberation Serif" w:hAnsi="Liberation Serif" w:cs="Liberation Serif"/>
          <w:sz w:val="28"/>
          <w:szCs w:val="28"/>
        </w:rPr>
      </w:pPr>
      <w:r w:rsidRPr="002552AF">
        <w:rPr>
          <w:rFonts w:ascii="Liberation Serif" w:hAnsi="Liberation Serif" w:cs="Liberation Serif"/>
          <w:sz w:val="28"/>
          <w:szCs w:val="28"/>
        </w:rPr>
        <w:t>го</w:t>
      </w:r>
      <w:r w:rsidR="00055A7E" w:rsidRPr="002552AF">
        <w:rPr>
          <w:rFonts w:ascii="Liberation Serif" w:hAnsi="Liberation Serif" w:cs="Liberation Serif"/>
          <w:sz w:val="28"/>
          <w:szCs w:val="28"/>
        </w:rPr>
        <w:t>родского округа «Город Лесной»</w:t>
      </w:r>
    </w:p>
    <w:p w:rsidR="00055A7E" w:rsidRPr="00F51390" w:rsidRDefault="00A31FE7" w:rsidP="00055A7E">
      <w:pPr>
        <w:pStyle w:val="6"/>
        <w:spacing w:before="0" w:after="0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2552AF">
        <w:rPr>
          <w:rFonts w:ascii="Liberation Serif" w:hAnsi="Liberation Serif" w:cs="Liberation Serif"/>
          <w:sz w:val="28"/>
          <w:szCs w:val="28"/>
        </w:rPr>
        <w:t>за муниципальными общеобразовательными учреждениями</w:t>
      </w:r>
    </w:p>
    <w:p w:rsidR="00A31FE7" w:rsidRPr="00F51390" w:rsidRDefault="00A31FE7" w:rsidP="0073335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552AF" w:rsidRDefault="002552AF" w:rsidP="00733352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31FE7" w:rsidRPr="00F51390" w:rsidRDefault="00A31FE7" w:rsidP="005706B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51390">
        <w:rPr>
          <w:rFonts w:ascii="Liberation Serif" w:hAnsi="Liberation Serif" w:cs="Liberation Serif"/>
          <w:sz w:val="28"/>
          <w:szCs w:val="28"/>
        </w:rPr>
        <w:t>В соответствии со стат</w:t>
      </w:r>
      <w:r w:rsidR="001B0B31" w:rsidRPr="00F51390">
        <w:rPr>
          <w:rFonts w:ascii="Liberation Serif" w:hAnsi="Liberation Serif" w:cs="Liberation Serif"/>
          <w:sz w:val="28"/>
          <w:szCs w:val="28"/>
        </w:rPr>
        <w:t xml:space="preserve">ьей 9 Федерального закона от 29 декабря </w:t>
      </w:r>
      <w:r w:rsidRPr="00F51390">
        <w:rPr>
          <w:rFonts w:ascii="Liberation Serif" w:hAnsi="Liberation Serif" w:cs="Liberation Serif"/>
          <w:sz w:val="28"/>
          <w:szCs w:val="28"/>
        </w:rPr>
        <w:t xml:space="preserve">2012 </w:t>
      </w:r>
      <w:r w:rsidR="001B0B31" w:rsidRPr="00F51390"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F51390">
        <w:rPr>
          <w:rFonts w:ascii="Liberation Serif" w:hAnsi="Liberation Serif" w:cs="Liberation Serif"/>
          <w:sz w:val="28"/>
          <w:szCs w:val="28"/>
        </w:rPr>
        <w:t>№</w:t>
      </w:r>
      <w:r w:rsidR="001B0B31" w:rsidRPr="00F51390">
        <w:rPr>
          <w:rFonts w:ascii="Liberation Serif" w:hAnsi="Liberation Serif" w:cs="Liberation Serif"/>
          <w:sz w:val="28"/>
          <w:szCs w:val="28"/>
        </w:rPr>
        <w:t> </w:t>
      </w:r>
      <w:r w:rsidRPr="00F51390">
        <w:rPr>
          <w:rFonts w:ascii="Liberation Serif" w:hAnsi="Liberation Serif" w:cs="Liberation Serif"/>
          <w:sz w:val="28"/>
          <w:szCs w:val="28"/>
        </w:rPr>
        <w:t>273-ФЗ «Об образовании в Российской Федерации»</w:t>
      </w:r>
    </w:p>
    <w:p w:rsidR="00A31FE7" w:rsidRPr="00F51390" w:rsidRDefault="00A31FE7" w:rsidP="000F079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A31FE7" w:rsidRPr="00F51390" w:rsidRDefault="00A31FE7" w:rsidP="002F6DBA">
      <w:pPr>
        <w:ind w:right="567"/>
        <w:rPr>
          <w:rFonts w:ascii="Liberation Serif" w:hAnsi="Liberation Serif" w:cs="Liberation Serif"/>
          <w:b/>
          <w:bCs/>
          <w:sz w:val="28"/>
          <w:szCs w:val="28"/>
        </w:rPr>
      </w:pPr>
      <w:r w:rsidRPr="00F51390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A31FE7" w:rsidRPr="00F51390" w:rsidRDefault="00A31FE7" w:rsidP="000F0790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A31FE7" w:rsidRPr="00F51390" w:rsidRDefault="00F51390" w:rsidP="00F51390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  <w:color w:val="000000"/>
          <w:sz w:val="28"/>
          <w:szCs w:val="28"/>
        </w:rPr>
      </w:pPr>
      <w:r w:rsidRPr="00F51390">
        <w:rPr>
          <w:rFonts w:ascii="Liberation Serif" w:hAnsi="Liberation Serif" w:cs="Liberation Serif"/>
          <w:iCs/>
          <w:sz w:val="28"/>
          <w:szCs w:val="28"/>
        </w:rPr>
        <w:t>1. </w:t>
      </w:r>
      <w:r w:rsidR="00A31FE7" w:rsidRPr="00F51390">
        <w:rPr>
          <w:rFonts w:ascii="Liberation Serif" w:hAnsi="Liberation Serif" w:cs="Liberation Serif"/>
          <w:iCs/>
          <w:sz w:val="28"/>
          <w:szCs w:val="28"/>
        </w:rPr>
        <w:t xml:space="preserve">Утвердить Перечень </w:t>
      </w:r>
      <w:r w:rsidR="00A31FE7" w:rsidRPr="00F51390">
        <w:rPr>
          <w:rFonts w:ascii="Liberation Serif" w:hAnsi="Liberation Serif" w:cs="Liberation Serif"/>
          <w:sz w:val="28"/>
          <w:szCs w:val="28"/>
        </w:rPr>
        <w:t xml:space="preserve">закрепленных территорий городского округа «Город Лесной» за муниципальными общеобразовательными </w:t>
      </w:r>
      <w:r w:rsidR="002F6DBA" w:rsidRPr="00F51390">
        <w:rPr>
          <w:rFonts w:ascii="Liberation Serif" w:hAnsi="Liberation Serif" w:cs="Liberation Serif"/>
          <w:sz w:val="28"/>
          <w:szCs w:val="28"/>
        </w:rPr>
        <w:t xml:space="preserve">учреждениями </w:t>
      </w:r>
      <w:r w:rsidR="00A31FE7" w:rsidRPr="00F51390">
        <w:rPr>
          <w:rFonts w:ascii="Liberation Serif" w:hAnsi="Liberation Serif" w:cs="Liberation Serif"/>
          <w:sz w:val="28"/>
          <w:szCs w:val="28"/>
        </w:rPr>
        <w:t>(</w:t>
      </w:r>
      <w:r w:rsidR="00A31FE7" w:rsidRPr="00F51390">
        <w:rPr>
          <w:rFonts w:ascii="Liberation Serif" w:hAnsi="Liberation Serif" w:cs="Liberation Serif"/>
          <w:color w:val="000000"/>
          <w:sz w:val="28"/>
          <w:szCs w:val="28"/>
        </w:rPr>
        <w:t>прилагается).</w:t>
      </w:r>
    </w:p>
    <w:p w:rsidR="00F06E0E" w:rsidRPr="00F51390" w:rsidRDefault="00F06E0E" w:rsidP="00F06E0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F51390">
        <w:rPr>
          <w:rFonts w:ascii="Liberation Serif" w:hAnsi="Liberation Serif" w:cs="Liberation Serif"/>
          <w:color w:val="000000"/>
          <w:sz w:val="28"/>
          <w:szCs w:val="28"/>
        </w:rPr>
        <w:t>. Признать утратившим силу постановлени</w:t>
      </w:r>
      <w:r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городского округа «Город Лесной»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51390">
        <w:rPr>
          <w:rFonts w:ascii="Liberation Serif" w:hAnsi="Liberation Serif" w:cs="Liberation Serif"/>
          <w:color w:val="000000"/>
          <w:sz w:val="28"/>
          <w:szCs w:val="28"/>
        </w:rPr>
        <w:t>от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179E3">
        <w:rPr>
          <w:rFonts w:ascii="Liberation Serif" w:hAnsi="Liberation Serif" w:cs="Liberation Serif"/>
          <w:color w:val="000000"/>
          <w:sz w:val="28"/>
          <w:szCs w:val="28"/>
        </w:rPr>
        <w:t>06</w:t>
      </w:r>
      <w:r w:rsidR="00F24891">
        <w:rPr>
          <w:rFonts w:ascii="Liberation Serif" w:hAnsi="Liberation Serif" w:cs="Liberation Serif"/>
          <w:color w:val="000000"/>
          <w:sz w:val="28"/>
          <w:szCs w:val="28"/>
        </w:rPr>
        <w:t>.0</w:t>
      </w:r>
      <w:r w:rsidR="009179E3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F24891">
        <w:rPr>
          <w:rFonts w:ascii="Liberation Serif" w:hAnsi="Liberation Serif" w:cs="Liberation Serif"/>
          <w:color w:val="000000"/>
          <w:sz w:val="28"/>
          <w:szCs w:val="28"/>
        </w:rPr>
        <w:t>.202</w:t>
      </w:r>
      <w:r w:rsidR="009179E3">
        <w:rPr>
          <w:rFonts w:ascii="Liberation Serif" w:hAnsi="Liberation Serif" w:cs="Liberation Serif"/>
          <w:color w:val="000000"/>
          <w:sz w:val="28"/>
          <w:szCs w:val="28"/>
        </w:rPr>
        <w:t>4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51390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9179E3">
        <w:rPr>
          <w:rFonts w:ascii="Liberation Serif" w:hAnsi="Liberation Serif" w:cs="Liberation Serif"/>
          <w:color w:val="000000"/>
          <w:sz w:val="28"/>
          <w:szCs w:val="28"/>
        </w:rPr>
        <w:t xml:space="preserve"> 263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51390">
        <w:rPr>
          <w:rFonts w:ascii="Liberation Serif" w:hAnsi="Liberation Serif" w:cs="Liberation Serif"/>
          <w:color w:val="000000"/>
          <w:sz w:val="28"/>
          <w:szCs w:val="28"/>
        </w:rPr>
        <w:t>«Об утверждении Перечня закрепленных территорий городского округа «Город Лесной» за муниципальными общеобразовательными учреждениями»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31FE7" w:rsidRPr="00F51390" w:rsidRDefault="00F06E0E" w:rsidP="00F513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F51390" w:rsidRPr="00F51390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4E3923" w:rsidRPr="00F51390">
        <w:rPr>
          <w:rFonts w:ascii="Liberation Serif" w:hAnsi="Liberation Serif" w:cs="Liberation Serif"/>
          <w:color w:val="000000"/>
          <w:sz w:val="28"/>
          <w:szCs w:val="28"/>
        </w:rPr>
        <w:t> </w:t>
      </w:r>
      <w:r>
        <w:rPr>
          <w:rFonts w:ascii="Liberation Serif" w:hAnsi="Liberation Serif" w:cs="Liberation Serif"/>
          <w:color w:val="000000"/>
          <w:sz w:val="28"/>
          <w:szCs w:val="28"/>
        </w:rPr>
        <w:t>Н</w:t>
      </w:r>
      <w:r w:rsidR="0074100C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астоящее </w:t>
      </w:r>
      <w:r w:rsidR="00A31FE7" w:rsidRPr="00F51390">
        <w:rPr>
          <w:rFonts w:ascii="Liberation Serif" w:hAnsi="Liberation Serif" w:cs="Liberation Serif"/>
          <w:color w:val="000000"/>
          <w:sz w:val="28"/>
          <w:szCs w:val="28"/>
        </w:rPr>
        <w:t>постановление</w:t>
      </w:r>
      <w:r w:rsidR="00D4042A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публиковать </w:t>
      </w:r>
      <w:r w:rsidR="00D4042A" w:rsidRPr="00F51390">
        <w:rPr>
          <w:rFonts w:ascii="Liberation Serif" w:hAnsi="Liberation Serif" w:cs="Liberation Serif"/>
          <w:color w:val="000000"/>
          <w:sz w:val="28"/>
          <w:szCs w:val="28"/>
        </w:rPr>
        <w:t>в печатном средстве массовой информации «Вестник-официальный»</w:t>
      </w:r>
      <w:r w:rsidR="00C92192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и</w:t>
      </w:r>
      <w:r w:rsidR="00D4042A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разместить</w:t>
      </w:r>
      <w:r w:rsidR="00C92192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на официальных сайтах</w:t>
      </w:r>
      <w:r w:rsidR="00A31FE7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администрации городского округа «Город Ле</w:t>
      </w:r>
      <w:r w:rsidR="00C92192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сной» и </w:t>
      </w:r>
      <w:r w:rsidR="00A31FE7" w:rsidRPr="00F51390">
        <w:rPr>
          <w:rFonts w:ascii="Liberation Serif" w:hAnsi="Liberation Serif" w:cs="Liberation Serif"/>
          <w:color w:val="000000"/>
          <w:sz w:val="28"/>
          <w:szCs w:val="28"/>
        </w:rPr>
        <w:t>муниципального казенного учреждения «Управление образования администрации городского округа «Город Лесной»</w:t>
      </w:r>
      <w:r w:rsidR="0074100C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в информационно-теле</w:t>
      </w:r>
      <w:r w:rsidR="00D4042A" w:rsidRPr="00F51390">
        <w:rPr>
          <w:rFonts w:ascii="Liberation Serif" w:hAnsi="Liberation Serif" w:cs="Liberation Serif"/>
          <w:color w:val="000000"/>
          <w:sz w:val="28"/>
          <w:szCs w:val="28"/>
        </w:rPr>
        <w:t>коммуникационной сети «Интернет»</w:t>
      </w:r>
      <w:r w:rsidR="00A31FE7" w:rsidRPr="00F51390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A31FE7" w:rsidRPr="00F51390" w:rsidRDefault="00F51390" w:rsidP="00F513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51390">
        <w:rPr>
          <w:rFonts w:ascii="Liberation Serif" w:hAnsi="Liberation Serif" w:cs="Liberation Serif"/>
          <w:color w:val="000000"/>
          <w:sz w:val="28"/>
          <w:szCs w:val="28"/>
        </w:rPr>
        <w:t>4.</w:t>
      </w:r>
      <w:r w:rsidR="004E3923" w:rsidRPr="00F51390"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="00A31FE7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Контроль </w:t>
      </w:r>
      <w:r w:rsidR="00F737FB">
        <w:rPr>
          <w:rFonts w:ascii="Liberation Serif" w:hAnsi="Liberation Serif" w:cs="Liberation Serif"/>
          <w:color w:val="000000"/>
          <w:sz w:val="28"/>
          <w:szCs w:val="28"/>
        </w:rPr>
        <w:t xml:space="preserve">за исполнением </w:t>
      </w:r>
      <w:r w:rsidR="00F9793D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настоящего </w:t>
      </w:r>
      <w:r w:rsidR="00A31FE7" w:rsidRPr="00F51390">
        <w:rPr>
          <w:rFonts w:ascii="Liberation Serif" w:hAnsi="Liberation Serif" w:cs="Liberation Serif"/>
          <w:color w:val="000000"/>
          <w:sz w:val="28"/>
          <w:szCs w:val="28"/>
        </w:rPr>
        <w:t>постановления возложить на заместителя главы городского округа «Город Лесной» по вопросам образования, культуры и спорта</w:t>
      </w:r>
      <w:r w:rsidR="00F9793D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40B55" w:rsidRPr="00F51390">
        <w:rPr>
          <w:rFonts w:ascii="Liberation Serif" w:hAnsi="Liberation Serif" w:cs="Liberation Serif"/>
          <w:color w:val="000000"/>
          <w:sz w:val="28"/>
          <w:szCs w:val="28"/>
        </w:rPr>
        <w:t>Виноградову</w:t>
      </w:r>
      <w:r w:rsidR="00F9793D" w:rsidRPr="00F51390">
        <w:rPr>
          <w:rFonts w:ascii="Liberation Serif" w:hAnsi="Liberation Serif" w:cs="Liberation Serif"/>
          <w:color w:val="000000"/>
          <w:sz w:val="28"/>
          <w:szCs w:val="28"/>
        </w:rPr>
        <w:t xml:space="preserve"> Е.А.</w:t>
      </w:r>
    </w:p>
    <w:p w:rsidR="00A31FE7" w:rsidRPr="00F51390" w:rsidRDefault="00A31FE7" w:rsidP="000F0790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A31FE7" w:rsidRPr="00F51390" w:rsidRDefault="00A31FE7" w:rsidP="000F0790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130715" w:rsidRPr="00F51390" w:rsidRDefault="00262FC8" w:rsidP="001613A4">
      <w:pPr>
        <w:pStyle w:val="8"/>
        <w:tabs>
          <w:tab w:val="left" w:pos="7371"/>
        </w:tabs>
        <w:spacing w:before="0" w:after="0"/>
        <w:rPr>
          <w:rFonts w:ascii="Liberation Serif" w:hAnsi="Liberation Serif" w:cs="Liberation Serif"/>
          <w:b/>
          <w:i w:val="0"/>
          <w:sz w:val="28"/>
          <w:szCs w:val="28"/>
        </w:rPr>
      </w:pPr>
      <w:r w:rsidRPr="00F51390">
        <w:rPr>
          <w:rFonts w:ascii="Liberation Serif" w:hAnsi="Liberation Serif" w:cs="Liberation Serif"/>
          <w:b/>
          <w:bCs/>
          <w:i w:val="0"/>
          <w:sz w:val="28"/>
          <w:szCs w:val="28"/>
        </w:rPr>
        <w:t>Г</w:t>
      </w:r>
      <w:r w:rsidR="00A31FE7" w:rsidRPr="00F51390">
        <w:rPr>
          <w:rFonts w:ascii="Liberation Serif" w:hAnsi="Liberation Serif" w:cs="Liberation Serif"/>
          <w:b/>
          <w:bCs/>
          <w:i w:val="0"/>
          <w:sz w:val="28"/>
          <w:szCs w:val="28"/>
        </w:rPr>
        <w:t>лав</w:t>
      </w:r>
      <w:r w:rsidR="00540B55" w:rsidRPr="00F51390">
        <w:rPr>
          <w:rFonts w:ascii="Liberation Serif" w:hAnsi="Liberation Serif" w:cs="Liberation Serif"/>
          <w:b/>
          <w:bCs/>
          <w:i w:val="0"/>
          <w:sz w:val="28"/>
          <w:szCs w:val="28"/>
        </w:rPr>
        <w:t>а</w:t>
      </w:r>
      <w:r w:rsidR="00A16A9D" w:rsidRPr="00F51390">
        <w:rPr>
          <w:rFonts w:ascii="Liberation Serif" w:hAnsi="Liberation Serif" w:cs="Liberation Serif"/>
          <w:b/>
          <w:bCs/>
          <w:i w:val="0"/>
          <w:sz w:val="28"/>
          <w:szCs w:val="28"/>
        </w:rPr>
        <w:t xml:space="preserve"> </w:t>
      </w:r>
      <w:r w:rsidR="00A31FE7" w:rsidRPr="00F51390">
        <w:rPr>
          <w:rFonts w:ascii="Liberation Serif" w:hAnsi="Liberation Serif" w:cs="Liberation Serif"/>
          <w:b/>
          <w:i w:val="0"/>
          <w:sz w:val="28"/>
          <w:szCs w:val="28"/>
        </w:rPr>
        <w:t xml:space="preserve">городского округа </w:t>
      </w:r>
      <w:r w:rsidR="00540B55" w:rsidRPr="00F51390">
        <w:rPr>
          <w:rFonts w:ascii="Liberation Serif" w:hAnsi="Liberation Serif" w:cs="Liberation Serif"/>
          <w:b/>
          <w:i w:val="0"/>
          <w:sz w:val="28"/>
          <w:szCs w:val="28"/>
        </w:rPr>
        <w:br/>
      </w:r>
      <w:r w:rsidR="00A31FE7" w:rsidRPr="00F51390">
        <w:rPr>
          <w:rFonts w:ascii="Liberation Serif" w:hAnsi="Liberation Serif" w:cs="Liberation Serif"/>
          <w:b/>
          <w:i w:val="0"/>
          <w:sz w:val="28"/>
          <w:szCs w:val="28"/>
        </w:rPr>
        <w:t>«Город Лесно</w:t>
      </w:r>
      <w:r w:rsidR="00130715" w:rsidRPr="00F51390">
        <w:rPr>
          <w:rFonts w:ascii="Liberation Serif" w:hAnsi="Liberation Serif" w:cs="Liberation Serif"/>
          <w:b/>
          <w:i w:val="0"/>
          <w:sz w:val="28"/>
          <w:szCs w:val="28"/>
        </w:rPr>
        <w:t>й»</w:t>
      </w:r>
      <w:r w:rsidR="001613A4">
        <w:rPr>
          <w:rFonts w:ascii="Liberation Serif" w:hAnsi="Liberation Serif" w:cs="Liberation Serif"/>
          <w:i w:val="0"/>
          <w:sz w:val="28"/>
          <w:szCs w:val="28"/>
        </w:rPr>
        <w:tab/>
        <w:t xml:space="preserve">        </w:t>
      </w:r>
      <w:r w:rsidR="00540B55" w:rsidRPr="00F51390">
        <w:rPr>
          <w:rFonts w:ascii="Liberation Serif" w:hAnsi="Liberation Serif" w:cs="Liberation Serif"/>
          <w:b/>
          <w:i w:val="0"/>
          <w:sz w:val="28"/>
          <w:szCs w:val="28"/>
        </w:rPr>
        <w:t>С.</w:t>
      </w:r>
      <w:r w:rsidR="008145DB" w:rsidRPr="00F51390">
        <w:rPr>
          <w:rFonts w:ascii="Liberation Serif" w:hAnsi="Liberation Serif" w:cs="Liberation Serif"/>
          <w:b/>
          <w:i w:val="0"/>
          <w:sz w:val="28"/>
          <w:szCs w:val="28"/>
        </w:rPr>
        <w:t>Е. </w:t>
      </w:r>
      <w:r w:rsidR="00540B55" w:rsidRPr="00F51390">
        <w:rPr>
          <w:rFonts w:ascii="Liberation Serif" w:hAnsi="Liberation Serif" w:cs="Liberation Serif"/>
          <w:b/>
          <w:i w:val="0"/>
          <w:sz w:val="28"/>
          <w:szCs w:val="28"/>
        </w:rPr>
        <w:t>Черепанов</w:t>
      </w:r>
    </w:p>
    <w:p w:rsidR="003218A2" w:rsidRDefault="003218A2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br w:type="page"/>
      </w:r>
    </w:p>
    <w:p w:rsidR="00B5101A" w:rsidRPr="00BB261E" w:rsidRDefault="00B5101A" w:rsidP="00ED4B5D">
      <w:pPr>
        <w:pStyle w:val="8"/>
        <w:tabs>
          <w:tab w:val="left" w:pos="7938"/>
        </w:tabs>
        <w:spacing w:before="0" w:after="0"/>
        <w:ind w:left="5670"/>
        <w:rPr>
          <w:rFonts w:ascii="Liberation Serif" w:hAnsi="Liberation Serif" w:cs="Liberation Serif"/>
          <w:i w:val="0"/>
          <w:iCs w:val="0"/>
          <w:sz w:val="28"/>
          <w:szCs w:val="28"/>
        </w:rPr>
      </w:pPr>
      <w:r w:rsidRPr="00BB261E">
        <w:rPr>
          <w:rFonts w:ascii="Liberation Serif" w:hAnsi="Liberation Serif" w:cs="Liberation Serif"/>
          <w:i w:val="0"/>
          <w:iCs w:val="0"/>
          <w:sz w:val="28"/>
          <w:szCs w:val="28"/>
        </w:rPr>
        <w:lastRenderedPageBreak/>
        <w:t>УТВЕРЖДЕН</w:t>
      </w:r>
    </w:p>
    <w:p w:rsidR="00A16A9D" w:rsidRPr="00BB261E" w:rsidRDefault="00B5101A" w:rsidP="00ED4B5D">
      <w:pPr>
        <w:shd w:val="clear" w:color="auto" w:fill="FFFFFF"/>
        <w:autoSpaceDE w:val="0"/>
        <w:autoSpaceDN w:val="0"/>
        <w:adjustRightInd w:val="0"/>
        <w:ind w:left="5670"/>
        <w:rPr>
          <w:rFonts w:ascii="Liberation Serif" w:hAnsi="Liberation Serif" w:cs="Liberation Serif"/>
          <w:iCs/>
          <w:sz w:val="28"/>
          <w:szCs w:val="28"/>
        </w:rPr>
      </w:pPr>
      <w:r w:rsidRPr="00BB261E">
        <w:rPr>
          <w:rFonts w:ascii="Liberation Serif" w:hAnsi="Liberation Serif" w:cs="Liberation Serif"/>
          <w:iCs/>
          <w:sz w:val="28"/>
          <w:szCs w:val="28"/>
        </w:rPr>
        <w:t>п</w:t>
      </w:r>
      <w:r w:rsidR="00A31FE7" w:rsidRPr="00BB261E">
        <w:rPr>
          <w:rFonts w:ascii="Liberation Serif" w:hAnsi="Liberation Serif" w:cs="Liberation Serif"/>
          <w:iCs/>
          <w:sz w:val="28"/>
          <w:szCs w:val="28"/>
        </w:rPr>
        <w:t>остановлени</w:t>
      </w:r>
      <w:r w:rsidRPr="00BB261E">
        <w:rPr>
          <w:rFonts w:ascii="Liberation Serif" w:hAnsi="Liberation Serif" w:cs="Liberation Serif"/>
          <w:iCs/>
          <w:sz w:val="28"/>
          <w:szCs w:val="28"/>
        </w:rPr>
        <w:t xml:space="preserve">ем </w:t>
      </w:r>
      <w:r w:rsidR="00A31FE7" w:rsidRPr="00BB261E">
        <w:rPr>
          <w:rFonts w:ascii="Liberation Serif" w:hAnsi="Liberation Serif" w:cs="Liberation Serif"/>
          <w:iCs/>
          <w:sz w:val="28"/>
          <w:szCs w:val="28"/>
        </w:rPr>
        <w:t>администрации</w:t>
      </w:r>
    </w:p>
    <w:p w:rsidR="00A31FE7" w:rsidRPr="00BB261E" w:rsidRDefault="00A31FE7" w:rsidP="00ED4B5D">
      <w:pPr>
        <w:shd w:val="clear" w:color="auto" w:fill="FFFFFF"/>
        <w:autoSpaceDE w:val="0"/>
        <w:autoSpaceDN w:val="0"/>
        <w:adjustRightInd w:val="0"/>
        <w:ind w:left="5670"/>
        <w:rPr>
          <w:rFonts w:ascii="Liberation Serif" w:hAnsi="Liberation Serif" w:cs="Liberation Serif"/>
          <w:iCs/>
          <w:sz w:val="28"/>
          <w:szCs w:val="28"/>
        </w:rPr>
      </w:pPr>
      <w:r w:rsidRPr="00BB261E">
        <w:rPr>
          <w:rFonts w:ascii="Liberation Serif" w:hAnsi="Liberation Serif" w:cs="Liberation Serif"/>
          <w:iCs/>
          <w:sz w:val="28"/>
          <w:szCs w:val="28"/>
        </w:rPr>
        <w:t>городского округа «Город Лесной»</w:t>
      </w:r>
    </w:p>
    <w:p w:rsidR="00A31FE7" w:rsidRPr="00BB261E" w:rsidRDefault="00D4042A" w:rsidP="00ED4B5D">
      <w:pPr>
        <w:ind w:left="5670"/>
        <w:rPr>
          <w:rFonts w:ascii="Liberation Serif" w:hAnsi="Liberation Serif" w:cs="Liberation Serif"/>
          <w:iCs/>
          <w:sz w:val="28"/>
          <w:szCs w:val="28"/>
        </w:rPr>
      </w:pPr>
      <w:r w:rsidRPr="00BB261E">
        <w:rPr>
          <w:rFonts w:ascii="Liberation Serif" w:hAnsi="Liberation Serif" w:cs="Liberation Serif"/>
          <w:iCs/>
          <w:sz w:val="28"/>
          <w:szCs w:val="28"/>
        </w:rPr>
        <w:t>от</w:t>
      </w:r>
      <w:r w:rsidR="002F6DBA" w:rsidRPr="00BB261E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E45426">
        <w:rPr>
          <w:rFonts w:ascii="Liberation Serif" w:hAnsi="Liberation Serif" w:cs="Liberation Serif"/>
          <w:iCs/>
          <w:sz w:val="28"/>
          <w:szCs w:val="28"/>
        </w:rPr>
        <w:t>07.02.2025</w:t>
      </w:r>
      <w:r w:rsidR="00070EC9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53271E" w:rsidRPr="00BB261E">
        <w:rPr>
          <w:rFonts w:ascii="Liberation Serif" w:hAnsi="Liberation Serif" w:cs="Liberation Serif"/>
          <w:iCs/>
          <w:sz w:val="28"/>
          <w:szCs w:val="28"/>
        </w:rPr>
        <w:t>№</w:t>
      </w:r>
      <w:r w:rsidRPr="00BB261E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E45426">
        <w:rPr>
          <w:rFonts w:ascii="Liberation Serif" w:hAnsi="Liberation Serif" w:cs="Liberation Serif"/>
          <w:iCs/>
          <w:sz w:val="28"/>
          <w:szCs w:val="28"/>
        </w:rPr>
        <w:t>136</w:t>
      </w:r>
    </w:p>
    <w:p w:rsidR="00A16A9D" w:rsidRPr="00BB261E" w:rsidRDefault="00A16A9D" w:rsidP="00ED4B5D">
      <w:pPr>
        <w:ind w:left="5670"/>
        <w:rPr>
          <w:rFonts w:ascii="Liberation Serif" w:hAnsi="Liberation Serif" w:cs="Liberation Serif"/>
          <w:iCs/>
          <w:sz w:val="28"/>
          <w:szCs w:val="28"/>
        </w:rPr>
      </w:pPr>
      <w:r w:rsidRPr="00BB261E">
        <w:rPr>
          <w:rFonts w:ascii="Liberation Serif" w:hAnsi="Liberation Serif" w:cs="Liberation Serif"/>
          <w:sz w:val="28"/>
          <w:szCs w:val="28"/>
        </w:rPr>
        <w:t>«Об утверждении Перечня закрепленных территорий городского округа «Город Лесной» за муниципальными общеобразовательными учреждениями</w:t>
      </w:r>
      <w:r w:rsidR="00BB261E">
        <w:rPr>
          <w:rFonts w:ascii="Liberation Serif" w:hAnsi="Liberation Serif" w:cs="Liberation Serif"/>
          <w:sz w:val="28"/>
          <w:szCs w:val="28"/>
        </w:rPr>
        <w:t>»</w:t>
      </w:r>
    </w:p>
    <w:p w:rsidR="00130715" w:rsidRPr="00F51390" w:rsidRDefault="00130715" w:rsidP="00490434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3A5EB6" w:rsidRPr="00F51390" w:rsidRDefault="003A5EB6" w:rsidP="00490434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A31FE7" w:rsidRPr="00F51390" w:rsidRDefault="004412AA" w:rsidP="00490434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b/>
          <w:iCs/>
          <w:sz w:val="28"/>
          <w:szCs w:val="28"/>
        </w:rPr>
        <w:t>ПЕРЕЧЕНЬ</w:t>
      </w:r>
    </w:p>
    <w:p w:rsidR="002F6DBA" w:rsidRPr="00F51390" w:rsidRDefault="00A31FE7" w:rsidP="00490434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51390">
        <w:rPr>
          <w:rFonts w:ascii="Liberation Serif" w:hAnsi="Liberation Serif" w:cs="Liberation Serif"/>
          <w:b/>
          <w:sz w:val="28"/>
          <w:szCs w:val="28"/>
        </w:rPr>
        <w:t>закрепленных территорий городского округа «Город Лесной»</w:t>
      </w:r>
    </w:p>
    <w:p w:rsidR="003A5EB6" w:rsidRPr="00F51390" w:rsidRDefault="00A31FE7" w:rsidP="00490434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51390">
        <w:rPr>
          <w:rFonts w:ascii="Liberation Serif" w:hAnsi="Liberation Serif" w:cs="Liberation Serif"/>
          <w:b/>
          <w:sz w:val="28"/>
          <w:szCs w:val="28"/>
        </w:rPr>
        <w:t xml:space="preserve">за </w:t>
      </w:r>
      <w:r w:rsidR="00130715" w:rsidRPr="00F51390">
        <w:rPr>
          <w:rFonts w:ascii="Liberation Serif" w:hAnsi="Liberation Serif" w:cs="Liberation Serif"/>
          <w:b/>
          <w:sz w:val="28"/>
          <w:szCs w:val="28"/>
        </w:rPr>
        <w:t>м</w:t>
      </w:r>
      <w:r w:rsidRPr="00F51390">
        <w:rPr>
          <w:rFonts w:ascii="Liberation Serif" w:hAnsi="Liberation Serif" w:cs="Liberation Serif"/>
          <w:b/>
          <w:sz w:val="28"/>
          <w:szCs w:val="28"/>
        </w:rPr>
        <w:t>униципальными общеобразовательными учреждениями</w:t>
      </w:r>
    </w:p>
    <w:p w:rsidR="00B37AD4" w:rsidRDefault="00B37AD4" w:rsidP="00490434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p w:rsidR="00795BE5" w:rsidRPr="00F51390" w:rsidRDefault="00795BE5" w:rsidP="00490434">
      <w:pPr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C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2971"/>
        <w:gridCol w:w="5961"/>
      </w:tblGrid>
      <w:tr w:rsidR="00A31FE7" w:rsidRPr="00B53765" w:rsidTr="001D4E79">
        <w:tc>
          <w:tcPr>
            <w:tcW w:w="1133" w:type="dxa"/>
          </w:tcPr>
          <w:p w:rsidR="00130715" w:rsidRPr="00B53765" w:rsidRDefault="00130715" w:rsidP="00BB261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Номер</w:t>
            </w:r>
          </w:p>
          <w:p w:rsidR="00A31FE7" w:rsidRPr="00B53765" w:rsidRDefault="00F9793D" w:rsidP="00BB261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строки</w:t>
            </w:r>
          </w:p>
        </w:tc>
        <w:tc>
          <w:tcPr>
            <w:tcW w:w="2971" w:type="dxa"/>
          </w:tcPr>
          <w:p w:rsidR="00A31FE7" w:rsidRPr="00B53765" w:rsidRDefault="00E36C70" w:rsidP="00E36C7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Общео</w:t>
            </w:r>
            <w:r w:rsidR="00A31FE7" w:rsidRPr="00B53765"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бразовательное учреждение</w:t>
            </w:r>
          </w:p>
        </w:tc>
        <w:tc>
          <w:tcPr>
            <w:tcW w:w="5961" w:type="dxa"/>
          </w:tcPr>
          <w:p w:rsidR="00A31FE7" w:rsidRPr="00B53765" w:rsidRDefault="00A31FE7" w:rsidP="00BB261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Перечень населенных пунктов, улиц и домов</w:t>
            </w:r>
          </w:p>
        </w:tc>
      </w:tr>
    </w:tbl>
    <w:p w:rsidR="00B53765" w:rsidRPr="00B53765" w:rsidRDefault="00B53765">
      <w:pPr>
        <w:rPr>
          <w:sz w:val="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2970"/>
        <w:gridCol w:w="5986"/>
      </w:tblGrid>
      <w:tr w:rsidR="00B5101A" w:rsidRPr="00B53765" w:rsidTr="001D4E79">
        <w:trPr>
          <w:tblHeader/>
        </w:trPr>
        <w:tc>
          <w:tcPr>
            <w:tcW w:w="1109" w:type="dxa"/>
            <w:vAlign w:val="center"/>
          </w:tcPr>
          <w:p w:rsidR="00B5101A" w:rsidRPr="00ED4B5D" w:rsidRDefault="00B5101A" w:rsidP="00F27A9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</w:pPr>
            <w:r w:rsidRPr="00ED4B5D"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2970" w:type="dxa"/>
            <w:vAlign w:val="center"/>
          </w:tcPr>
          <w:p w:rsidR="00B5101A" w:rsidRPr="00ED4B5D" w:rsidRDefault="00B5101A" w:rsidP="00F27A9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</w:pPr>
            <w:r w:rsidRPr="00ED4B5D"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86" w:type="dxa"/>
            <w:vAlign w:val="center"/>
          </w:tcPr>
          <w:p w:rsidR="00B5101A" w:rsidRPr="00ED4B5D" w:rsidRDefault="00B5101A" w:rsidP="00F27A9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</w:pPr>
            <w:r w:rsidRPr="00ED4B5D"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3</w:t>
            </w:r>
          </w:p>
        </w:tc>
      </w:tr>
      <w:tr w:rsidR="00B53765" w:rsidRPr="00B53765" w:rsidTr="001D4E79">
        <w:trPr>
          <w:trHeight w:val="520"/>
        </w:trPr>
        <w:tc>
          <w:tcPr>
            <w:tcW w:w="1109" w:type="dxa"/>
          </w:tcPr>
          <w:p w:rsidR="00B53765" w:rsidRPr="00B53765" w:rsidRDefault="00B53765" w:rsidP="000113A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1.</w:t>
            </w:r>
          </w:p>
        </w:tc>
        <w:tc>
          <w:tcPr>
            <w:tcW w:w="2970" w:type="dxa"/>
          </w:tcPr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 8»</w:t>
            </w:r>
          </w:p>
        </w:tc>
        <w:tc>
          <w:tcPr>
            <w:tcW w:w="5986" w:type="dxa"/>
          </w:tcPr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  <w:t>поселок Бушуевка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Заречная,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Лесная,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  <w:t>поселок Ёлкино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Верхняя,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Дражная,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Мельничная,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Нижняя,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  <w:t>поселок Таёжный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 xml:space="preserve">ул. </w:t>
            </w:r>
            <w:r w:rsidR="00795BE5">
              <w:rPr>
                <w:rFonts w:ascii="Liberation Serif" w:hAnsi="Liberation Serif" w:cs="Liberation Serif"/>
                <w:sz w:val="28"/>
                <w:szCs w:val="28"/>
              </w:rPr>
              <w:t>Зелё</w:t>
            </w: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Культуры,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Садовая,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Труда,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Школьная,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Центральная,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Рябиновая,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  <w:t>поселок Чащавита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Клубная,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Краснофлотская,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Логовая,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Пионерская,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Совхозная,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Тимирязева,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Юности,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ул. Ясная, включая все жилые дома</w:t>
            </w:r>
          </w:p>
          <w:p w:rsidR="00B53765" w:rsidRPr="00B53765" w:rsidRDefault="00B53765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переулок Клубный,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переулок Совхозный, включая все жилые дома</w:t>
            </w:r>
          </w:p>
        </w:tc>
      </w:tr>
      <w:tr w:rsidR="00A31FE7" w:rsidRPr="00B53765" w:rsidTr="001D4E79">
        <w:tc>
          <w:tcPr>
            <w:tcW w:w="1109" w:type="dxa"/>
          </w:tcPr>
          <w:p w:rsidR="00A31FE7" w:rsidRPr="00B53765" w:rsidRDefault="00A16A9D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0" w:type="dxa"/>
          </w:tcPr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 64»</w:t>
            </w:r>
          </w:p>
        </w:tc>
        <w:tc>
          <w:tcPr>
            <w:tcW w:w="5986" w:type="dxa"/>
          </w:tcPr>
          <w:p w:rsidR="00A31FE7" w:rsidRPr="00B53765" w:rsidRDefault="00F9793D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проезд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Восточный,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Дзержинского, </w:t>
            </w:r>
            <w:r w:rsidR="00C92192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включая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Кирова, 1, 3, </w:t>
            </w:r>
            <w:r w:rsidR="00B32A09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5,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7, 9, 13, 18</w:t>
            </w:r>
          </w:p>
          <w:p w:rsidR="00A31FE7" w:rsidRPr="00B53765" w:rsidRDefault="006207CB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роспект Коммунистический, 1, 2, 6, 7, 7</w:t>
            </w:r>
            <w:r w:rsidR="00D0538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А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7</w:t>
            </w:r>
            <w:r w:rsidR="00D0538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Б, 7В, 7Г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8, </w:t>
            </w:r>
            <w:r w:rsidR="00D0538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8А, 8Б, 8В, 8Г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10, 12, 13, </w:t>
            </w:r>
            <w:r w:rsidR="00905B8B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13А,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14, 15, 23, 24, 25, 26, 27, 28</w:t>
            </w:r>
          </w:p>
          <w:p w:rsidR="00A31FE7" w:rsidRPr="00B53765" w:rsidRDefault="00D0762D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Карла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Маркса, 2, 4, 6</w:t>
            </w:r>
          </w:p>
          <w:p w:rsidR="00A31FE7" w:rsidRPr="00B53765" w:rsidRDefault="00D05384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Ленина, 11, 13, 17, 19, 20А, 21, 23, 24, 25, 26, 26А, 27, 29, 31, 32, 33, 33А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34, 35, 36, 38,</w:t>
            </w:r>
            <w:r w:rsidR="00A16A9D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</w:t>
            </w:r>
            <w:r w:rsidR="008145DB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39,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40,</w:t>
            </w:r>
            <w:r w:rsidR="00D31B8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43,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44, </w:t>
            </w:r>
            <w:r w:rsidR="008145DB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45,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50, 52, 60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</w:t>
            </w:r>
            <w:r w:rsidR="00E10AF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Мамина-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Сибиряка, 5, 7, 9, 11, 13, 14, 15, 17, 19,</w:t>
            </w:r>
            <w:r w:rsidR="00D0538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21, 23, 25, 27, 29, 31, 33, 33А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Орджоникидзе, 2, </w:t>
            </w:r>
            <w:r w:rsidR="00753DF3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3</w:t>
            </w:r>
            <w:r w:rsidR="00D0538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А</w:t>
            </w:r>
            <w:r w:rsidR="00753DF3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4, </w:t>
            </w:r>
            <w:r w:rsidR="00021BB5">
              <w:rPr>
                <w:rFonts w:ascii="Liberation Serif" w:hAnsi="Liberation Serif" w:cs="Liberation Serif"/>
                <w:iCs/>
                <w:sz w:val="28"/>
                <w:szCs w:val="28"/>
              </w:rPr>
              <w:t>6, 7, 8, 9, 10, 12,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14, 16,</w:t>
            </w:r>
            <w:r w:rsidR="00D0538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</w:t>
            </w:r>
            <w:r w:rsidR="00D05384" w:rsidRPr="00235A44">
              <w:rPr>
                <w:rFonts w:ascii="Liberation Serif" w:hAnsi="Liberation Serif" w:cs="Liberation Serif"/>
                <w:iCs/>
                <w:sz w:val="28"/>
                <w:szCs w:val="28"/>
              </w:rPr>
              <w:t>16А</w:t>
            </w:r>
            <w:r w:rsidR="00212912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18, 24, 26, 30, 32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Пушкина, 16, 18, 20, 22, 25, 26, 27, 28, 29, 30, 32, 34, 35, 37, 38</w:t>
            </w:r>
          </w:p>
          <w:p w:rsidR="00A31FE7" w:rsidRPr="00126A81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pacing w:val="-6"/>
                <w:sz w:val="28"/>
                <w:szCs w:val="28"/>
              </w:rPr>
              <w:t xml:space="preserve">ул. </w:t>
            </w:r>
            <w:r w:rsidRPr="00126A81">
              <w:rPr>
                <w:rFonts w:ascii="Liberation Serif" w:hAnsi="Liberation Serif" w:cs="Liberation Serif"/>
                <w:iCs/>
                <w:sz w:val="28"/>
                <w:szCs w:val="28"/>
              </w:rPr>
              <w:t>Свердлова, жилые дома с 1 по</w:t>
            </w:r>
            <w:r w:rsidR="00581EF7" w:rsidRPr="00126A81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</w:t>
            </w:r>
            <w:r w:rsidRPr="00126A81">
              <w:rPr>
                <w:rFonts w:ascii="Liberation Serif" w:hAnsi="Liberation Serif" w:cs="Liberation Serif"/>
                <w:iCs/>
                <w:sz w:val="28"/>
                <w:szCs w:val="28"/>
              </w:rPr>
              <w:t>20, 24, 25, 27, 29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Чапаева, включая все жилые дома</w:t>
            </w:r>
          </w:p>
          <w:p w:rsidR="00D31B87" w:rsidRPr="00B53765" w:rsidRDefault="00D31B8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Фрунзе, </w:t>
            </w:r>
            <w:r w:rsidR="00C92192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включая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все жилые дома</w:t>
            </w:r>
          </w:p>
          <w:p w:rsidR="00A31FE7" w:rsidRPr="00B53765" w:rsidRDefault="00F9793D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проезд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Школьный, включая все жилые дома</w:t>
            </w:r>
          </w:p>
          <w:p w:rsidR="00593E25" w:rsidRPr="00B53765" w:rsidRDefault="00F9793D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проезд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Заводской, включая все жилые дома</w:t>
            </w:r>
          </w:p>
        </w:tc>
      </w:tr>
      <w:tr w:rsidR="00A31FE7" w:rsidRPr="00B53765" w:rsidTr="001D4E79">
        <w:trPr>
          <w:cantSplit/>
        </w:trPr>
        <w:tc>
          <w:tcPr>
            <w:tcW w:w="1109" w:type="dxa"/>
          </w:tcPr>
          <w:p w:rsidR="00A31FE7" w:rsidRPr="00B53765" w:rsidRDefault="00A16A9D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3.</w:t>
            </w:r>
          </w:p>
        </w:tc>
        <w:tc>
          <w:tcPr>
            <w:tcW w:w="2970" w:type="dxa"/>
          </w:tcPr>
          <w:p w:rsidR="00A804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 67</w:t>
            </w:r>
            <w:r w:rsidR="006207CB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имени Г</w:t>
            </w:r>
            <w:r w:rsidR="00A804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ероя Росси</w:t>
            </w:r>
            <w:r w:rsidR="00F06E0E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йской Федерации</w:t>
            </w:r>
            <w:r w:rsidR="00A804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</w:t>
            </w:r>
          </w:p>
          <w:p w:rsidR="00A31FE7" w:rsidRPr="00B53765" w:rsidRDefault="00A804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В.В. Замараева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»</w:t>
            </w:r>
          </w:p>
        </w:tc>
        <w:tc>
          <w:tcPr>
            <w:tcW w:w="5986" w:type="dxa"/>
          </w:tcPr>
          <w:p w:rsidR="00A31FE7" w:rsidRPr="00B53765" w:rsidRDefault="002A059D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ул. Бажова, включая все жилые</w:t>
            </w:r>
          </w:p>
          <w:p w:rsidR="00A31FE7" w:rsidRPr="00B53765" w:rsidRDefault="00A31FE7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Горького, включая все жилые дома</w:t>
            </w:r>
          </w:p>
          <w:p w:rsidR="00A31FE7" w:rsidRPr="00B53765" w:rsidRDefault="00F9793D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 xml:space="preserve">ул. </w:t>
            </w:r>
            <w:r w:rsidR="00A31FE7" w:rsidRPr="00B53765">
              <w:rPr>
                <w:rFonts w:ascii="Liberation Serif" w:hAnsi="Liberation Serif" w:cs="Liberation Serif"/>
                <w:sz w:val="28"/>
                <w:szCs w:val="28"/>
              </w:rPr>
              <w:t>Залесье, включая все жилые дома</w:t>
            </w:r>
          </w:p>
          <w:p w:rsidR="00A31FE7" w:rsidRDefault="00A31FE7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Калинина, включая все жилые дома</w:t>
            </w:r>
          </w:p>
          <w:p w:rsidR="0013575E" w:rsidRPr="00B53765" w:rsidRDefault="0013575E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ул. Карьер, </w:t>
            </w: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включая все жилые дома</w:t>
            </w:r>
          </w:p>
          <w:p w:rsidR="00A31FE7" w:rsidRPr="00B53765" w:rsidRDefault="00A31FE7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Куйбышева, включая все жилые дома</w:t>
            </w:r>
          </w:p>
          <w:p w:rsidR="00A31FE7" w:rsidRPr="00B53765" w:rsidRDefault="00A31FE7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Лесная, включая все жилые дома</w:t>
            </w:r>
          </w:p>
          <w:p w:rsidR="00716511" w:rsidRPr="00B53765" w:rsidRDefault="00716511" w:rsidP="002F6DBA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Маяковского, включая все жилые дома</w:t>
            </w:r>
          </w:p>
          <w:p w:rsidR="00A804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ул. 8 Марта, включая все жилые дома</w:t>
            </w:r>
          </w:p>
        </w:tc>
      </w:tr>
      <w:tr w:rsidR="00B53765" w:rsidRPr="00B53765" w:rsidTr="001D4E79">
        <w:trPr>
          <w:trHeight w:val="1512"/>
        </w:trPr>
        <w:tc>
          <w:tcPr>
            <w:tcW w:w="1109" w:type="dxa"/>
          </w:tcPr>
          <w:p w:rsidR="00B53765" w:rsidRPr="00B53765" w:rsidRDefault="00B53765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4.</w:t>
            </w:r>
          </w:p>
        </w:tc>
        <w:tc>
          <w:tcPr>
            <w:tcW w:w="2970" w:type="dxa"/>
          </w:tcPr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 71»</w:t>
            </w:r>
          </w:p>
        </w:tc>
        <w:tc>
          <w:tcPr>
            <w:tcW w:w="5986" w:type="dxa"/>
          </w:tcPr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Белинского, 1, 2, 3, 4, 5, 7, 8, 9, 10, 11, 13, 14, 15, 16, 16А, 16Б, 17, 19, 20, 20А, 20Б, 22, 24, 25, 28, 30, 35, 40, 41, 42, 43, 44, 45, 46, 48, 51, 53, 55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Карла Маркса, 7, 9, 10, 12, 13, 14, 17, 19, 21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проспект Коммунистический, 29, 30, 31, 33, 34, 35, 35А, 35Б, 37, 39, 39А, 39Б, 39В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Комсомольская, 9, 10, 11, 12, 14, 16, 18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Орджоникидзе, 27</w:t>
            </w:r>
          </w:p>
          <w:p w:rsidR="00B53765" w:rsidRPr="00B53765" w:rsidRDefault="00B53765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lastRenderedPageBreak/>
              <w:t>ул. Победы, 2, 2А, 4, 5, 18, 20, 22</w:t>
            </w:r>
            <w:r w:rsidRPr="00B53765">
              <w:rPr>
                <w:rFonts w:ascii="Liberation Serif" w:hAnsi="Liberation Serif" w:cs="Liberation Serif"/>
                <w:i/>
                <w:iCs/>
                <w:sz w:val="28"/>
                <w:szCs w:val="28"/>
              </w:rPr>
              <w:t xml:space="preserve">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26</w:t>
            </w:r>
          </w:p>
          <w:p w:rsidR="00B53765" w:rsidRPr="00B53765" w:rsidRDefault="00B53765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Пушкина, 19, 21, 23</w:t>
            </w:r>
          </w:p>
          <w:p w:rsidR="00B53765" w:rsidRPr="00B53765" w:rsidRDefault="00B53765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Свердлова, 26, 28, 32, 34</w:t>
            </w:r>
          </w:p>
          <w:p w:rsidR="00B53765" w:rsidRPr="00B53765" w:rsidRDefault="00B53765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Шевченко, включая все жилые дома</w:t>
            </w:r>
          </w:p>
          <w:p w:rsidR="00B53765" w:rsidRPr="00B53765" w:rsidRDefault="00B53765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Энгельса, 5, 7, 9, 11, 13, 24, 28, 30</w:t>
            </w:r>
          </w:p>
          <w:p w:rsidR="00B53765" w:rsidRDefault="00B53765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Южная, 7</w:t>
            </w:r>
          </w:p>
          <w:p w:rsidR="007A5D18" w:rsidRPr="00235A44" w:rsidRDefault="007A5D18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235A44">
              <w:rPr>
                <w:rFonts w:ascii="Liberation Serif" w:hAnsi="Liberation Serif" w:cs="Liberation Serif"/>
                <w:iCs/>
                <w:sz w:val="28"/>
                <w:szCs w:val="28"/>
              </w:rPr>
              <w:t>ул. Кондакова, включая все жилые дома</w:t>
            </w:r>
          </w:p>
        </w:tc>
      </w:tr>
      <w:tr w:rsidR="00A31FE7" w:rsidRPr="00B53765" w:rsidTr="001D4E79">
        <w:tc>
          <w:tcPr>
            <w:tcW w:w="1109" w:type="dxa"/>
          </w:tcPr>
          <w:p w:rsidR="00A31FE7" w:rsidRPr="00B53765" w:rsidRDefault="00A16A9D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970" w:type="dxa"/>
          </w:tcPr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 72»</w:t>
            </w:r>
          </w:p>
        </w:tc>
        <w:tc>
          <w:tcPr>
            <w:tcW w:w="5986" w:type="dxa"/>
          </w:tcPr>
          <w:p w:rsidR="00A31FE7" w:rsidRPr="00B53765" w:rsidRDefault="00A31FE7" w:rsidP="0020205D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Кирова, 19, 19</w:t>
            </w:r>
            <w:r w:rsidR="00011EA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А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21, 25, 27, 28, 29, 30, 31, 32, 34, 35, 36,</w:t>
            </w:r>
            <w:r w:rsidR="007909D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37,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38,</w:t>
            </w:r>
            <w:r w:rsidR="007909D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39,</w:t>
            </w:r>
            <w:r w:rsidR="00502E4A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40, 48, 50, 52, 54, 56, 62</w:t>
            </w:r>
          </w:p>
          <w:p w:rsidR="00A31FE7" w:rsidRPr="00B53765" w:rsidRDefault="00502E4A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Ленина, 39, 47, 49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Победы, 36, 38, 40, 42,</w:t>
            </w:r>
            <w:r w:rsidR="007337AC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44,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46</w:t>
            </w:r>
            <w:r w:rsidR="007337AC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50</w:t>
            </w:r>
          </w:p>
          <w:p w:rsidR="00716511" w:rsidRPr="00B53765" w:rsidRDefault="00716511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</w:t>
            </w:r>
            <w:r w:rsidR="00011EA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. Юбилейная, 1, 3, 7, 9, 11,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17, 19</w:t>
            </w:r>
          </w:p>
          <w:p w:rsidR="00A804E7" w:rsidRPr="00B53765" w:rsidRDefault="00D83340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</w:t>
            </w:r>
            <w:r w:rsidR="007909D4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роспект Коммунистический, 38, 40</w:t>
            </w:r>
          </w:p>
        </w:tc>
      </w:tr>
      <w:tr w:rsidR="00256EE8" w:rsidRPr="00B53765" w:rsidTr="001D4E79">
        <w:tc>
          <w:tcPr>
            <w:tcW w:w="1109" w:type="dxa"/>
          </w:tcPr>
          <w:p w:rsidR="00A31FE7" w:rsidRPr="00B53765" w:rsidRDefault="00A31FE7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6.</w:t>
            </w:r>
          </w:p>
        </w:tc>
        <w:tc>
          <w:tcPr>
            <w:tcW w:w="2970" w:type="dxa"/>
          </w:tcPr>
          <w:p w:rsidR="00653329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</w:t>
            </w:r>
          </w:p>
          <w:p w:rsidR="00A804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школа № 73»</w:t>
            </w:r>
          </w:p>
        </w:tc>
        <w:tc>
          <w:tcPr>
            <w:tcW w:w="5986" w:type="dxa"/>
          </w:tcPr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Гоголя, включая все жилые дома</w:t>
            </w:r>
          </w:p>
          <w:p w:rsidR="00A31FE7" w:rsidRPr="00B53765" w:rsidRDefault="006F6EAF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Комсомольская, 1, 2, 3, 4, 5, 8</w:t>
            </w:r>
          </w:p>
          <w:p w:rsidR="00A31FE7" w:rsidRPr="00B53765" w:rsidRDefault="00A31FE7" w:rsidP="00332C32">
            <w:pPr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Ленина, 1, </w:t>
            </w:r>
            <w:r w:rsidR="00011EA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1А</w:t>
            </w:r>
            <w:r w:rsidR="00716511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2</w:t>
            </w:r>
            <w:r w:rsidR="00A32EFE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3, </w:t>
            </w:r>
            <w:r w:rsidR="00011EA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3А</w:t>
            </w:r>
            <w:r w:rsidR="00716511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4, 5, 5</w:t>
            </w:r>
            <w:r w:rsidR="00011EA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А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6, 7, 8, 9, 12</w:t>
            </w:r>
            <w:r w:rsidR="008145DB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18, 20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Энгельса, </w:t>
            </w:r>
            <w:r w:rsidR="00011EA6" w:rsidRPr="00B53765">
              <w:rPr>
                <w:rFonts w:ascii="Liberation Serif" w:hAnsi="Liberation Serif" w:cs="Liberation Serif"/>
                <w:sz w:val="28"/>
                <w:szCs w:val="28"/>
              </w:rPr>
              <w:t>2, 2А</w:t>
            </w: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, 4, 4</w:t>
            </w:r>
            <w:r w:rsidR="00011EA6" w:rsidRPr="00B53765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>, 8</w:t>
            </w:r>
            <w:r w:rsidR="00011EA6" w:rsidRPr="00B53765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B53765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502E4A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18, 22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</w:pPr>
            <w:r w:rsidRPr="0035498C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Южная, </w:t>
            </w:r>
            <w:r w:rsidR="00A25E88" w:rsidRPr="0035498C">
              <w:rPr>
                <w:rFonts w:ascii="Liberation Serif" w:hAnsi="Liberation Serif" w:cs="Liberation Serif"/>
                <w:iCs/>
                <w:sz w:val="28"/>
                <w:szCs w:val="28"/>
              </w:rPr>
              <w:t>1, 5</w:t>
            </w:r>
          </w:p>
        </w:tc>
      </w:tr>
      <w:tr w:rsidR="00A31FE7" w:rsidRPr="00B53765" w:rsidTr="001D4E79">
        <w:tc>
          <w:tcPr>
            <w:tcW w:w="1109" w:type="dxa"/>
          </w:tcPr>
          <w:p w:rsidR="00A31FE7" w:rsidRPr="00B53765" w:rsidRDefault="00A31FE7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7.</w:t>
            </w:r>
          </w:p>
        </w:tc>
        <w:tc>
          <w:tcPr>
            <w:tcW w:w="2970" w:type="dxa"/>
          </w:tcPr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 74»</w:t>
            </w:r>
          </w:p>
        </w:tc>
        <w:tc>
          <w:tcPr>
            <w:tcW w:w="5986" w:type="dxa"/>
          </w:tcPr>
          <w:p w:rsidR="00E304A7" w:rsidRPr="00B53765" w:rsidRDefault="00E304A7" w:rsidP="00E304A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пр</w:t>
            </w:r>
            <w:r w:rsidR="002B0BC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оспект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Коммунистический, 14Б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Первомайская,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Тельмана, включая все жилые дома</w:t>
            </w:r>
          </w:p>
          <w:p w:rsidR="00A31FE7" w:rsidRPr="00B53765" w:rsidRDefault="00D0762D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Карла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Либкнехта,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Щорса,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Островского,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Пионерская,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Розы Люксембург,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Профсоюзная,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Вайнера,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Павлика Морозова, включая все жилые дома</w:t>
            </w:r>
          </w:p>
          <w:p w:rsidR="00A31FE7" w:rsidRPr="00B53765" w:rsidRDefault="00F9793D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проезд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Северный,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Луговая, включая все жилые дома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Строителей, включая все жилые дома</w:t>
            </w:r>
          </w:p>
          <w:p w:rsidR="00A31FE7" w:rsidRPr="00B53765" w:rsidRDefault="00A31FE7" w:rsidP="0020205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Сиротина, 2, 4, </w:t>
            </w:r>
            <w:r w:rsidR="00907768">
              <w:rPr>
                <w:rFonts w:ascii="Liberation Serif" w:hAnsi="Liberation Serif" w:cs="Liberation Serif"/>
                <w:iCs/>
                <w:sz w:val="28"/>
                <w:szCs w:val="28"/>
              </w:rPr>
              <w:t>6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</w:t>
            </w:r>
            <w:r w:rsidR="00907768">
              <w:rPr>
                <w:rFonts w:ascii="Liberation Serif" w:hAnsi="Liberation Serif" w:cs="Liberation Serif"/>
                <w:iCs/>
                <w:sz w:val="28"/>
                <w:szCs w:val="28"/>
              </w:rPr>
              <w:t>8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9, 10, 11, 12, 13, 14, 16, 18, 20</w:t>
            </w:r>
          </w:p>
          <w:p w:rsidR="00A31FE7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Энгельса</w:t>
            </w:r>
            <w:r w:rsidR="007D2B92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6, 6</w:t>
            </w:r>
            <w:r w:rsidR="00011EA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А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8</w:t>
            </w:r>
          </w:p>
          <w:p w:rsidR="00A31FE7" w:rsidRPr="00B53765" w:rsidRDefault="00F9793D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проезд 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Технический, включая все дома</w:t>
            </w:r>
          </w:p>
          <w:p w:rsidR="00A16A9D" w:rsidRPr="00B53765" w:rsidRDefault="00F9793D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проезд </w:t>
            </w:r>
            <w:r w:rsidR="00FE0BAE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Промышленный, включая все</w:t>
            </w:r>
            <w:r w:rsidR="00C92192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</w:t>
            </w:r>
            <w:r w:rsidR="00FE0BAE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дома</w:t>
            </w:r>
          </w:p>
          <w:p w:rsidR="00907768" w:rsidRPr="00235A44" w:rsidRDefault="008B342B" w:rsidP="002B0BC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тер</w:t>
            </w:r>
            <w:r w:rsidR="002B0BC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ритория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</w:t>
            </w:r>
            <w:r w:rsidR="002B0BC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Промышленной</w:t>
            </w:r>
            <w:r w:rsidR="00644E90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зон</w:t>
            </w:r>
            <w:r w:rsidR="002B0BC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ы</w:t>
            </w:r>
            <w:r w:rsidR="00644E90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1, включая все дома</w:t>
            </w:r>
          </w:p>
        </w:tc>
      </w:tr>
      <w:tr w:rsidR="00B53765" w:rsidRPr="00B53765" w:rsidTr="001D4E79">
        <w:trPr>
          <w:trHeight w:val="4542"/>
        </w:trPr>
        <w:tc>
          <w:tcPr>
            <w:tcW w:w="1109" w:type="dxa"/>
          </w:tcPr>
          <w:p w:rsidR="00B53765" w:rsidRPr="00B53765" w:rsidRDefault="00B53765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lastRenderedPageBreak/>
              <w:t>8.</w:t>
            </w:r>
          </w:p>
        </w:tc>
        <w:tc>
          <w:tcPr>
            <w:tcW w:w="2970" w:type="dxa"/>
          </w:tcPr>
          <w:p w:rsidR="00B53765" w:rsidRPr="00B53765" w:rsidRDefault="00B53765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 75»</w:t>
            </w:r>
          </w:p>
        </w:tc>
        <w:tc>
          <w:tcPr>
            <w:tcW w:w="5986" w:type="dxa"/>
          </w:tcPr>
          <w:p w:rsidR="00B53765" w:rsidRPr="00B53765" w:rsidRDefault="00B53765" w:rsidP="00DC4F0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Ленина, 63, 65, 66, 67, 68, 70, 72, 74, 88, 90, 92, 96, 100, 102, 104, 106, 108, 108А, 112, 114, 116, 118, 120, 122, 124, 130, 132, 134, 136,</w:t>
            </w:r>
            <w:r w:rsidR="00905B8B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138,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148А</w:t>
            </w:r>
            <w:r w:rsidR="00892E52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</w:t>
            </w:r>
            <w:r w:rsidR="00892E52" w:rsidRPr="00B3065D">
              <w:rPr>
                <w:rFonts w:ascii="Liberation Serif" w:hAnsi="Liberation Serif" w:cs="Liberation Serif"/>
                <w:iCs/>
                <w:sz w:val="28"/>
                <w:szCs w:val="28"/>
              </w:rPr>
              <w:t>148Б, 150А, 150Б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Мамина-Сибиряка, 38, 39, 40, 41, 43, 44, 45, 48, 50, 51, </w:t>
            </w:r>
            <w:r w:rsidR="00B96A6F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52,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53, 54, 55, 56, 59, 60, 61, 62, 64, 66, 68, 70, 72, 72А, 74, 76, 78, 80, 82,</w:t>
            </w:r>
            <w:r w:rsidR="00B87BDA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84, 86, 88, 90, 92,</w:t>
            </w:r>
            <w:r w:rsidR="001400F0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</w:t>
            </w:r>
            <w:r w:rsidR="00B87BDA">
              <w:rPr>
                <w:rFonts w:ascii="Liberation Serif" w:hAnsi="Liberation Serif" w:cs="Liberation Serif"/>
                <w:iCs/>
                <w:sz w:val="28"/>
                <w:szCs w:val="28"/>
              </w:rPr>
              <w:t>94, 98, 100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Мира, 1, 2, 2А, 2Б, 2Г, 3, 4, 4А, 8, 10, 18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Уральская,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Юбилейная, 23, 25, 37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Азина,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Фурманова, включая все жилые дома</w:t>
            </w:r>
          </w:p>
          <w:p w:rsidR="00B53765" w:rsidRPr="00B53765" w:rsidRDefault="006C0480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ул. Берё</w:t>
            </w:r>
            <w:r w:rsidR="00B53765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зовая, включая все жилые дома</w:t>
            </w:r>
          </w:p>
          <w:p w:rsidR="00192AA3" w:rsidRDefault="00192AA3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переулок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Транспортный, включая все жилые дома</w:t>
            </w:r>
          </w:p>
          <w:p w:rsidR="00192AA3" w:rsidRDefault="00192AA3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Cs/>
                <w:sz w:val="28"/>
                <w:szCs w:val="28"/>
              </w:rPr>
              <w:t>переулок Садовый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переулок Сосновый,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проезд Трудовой,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Хо</w:t>
            </w:r>
            <w:r w:rsid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хрякова, включая все жилые дома</w:t>
            </w:r>
          </w:p>
          <w:p w:rsidR="00B53765" w:rsidRPr="00B53765" w:rsidRDefault="00B53765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проезд Дорожный, включая все жилые дома</w:t>
            </w:r>
          </w:p>
        </w:tc>
      </w:tr>
      <w:tr w:rsidR="00A31FE7" w:rsidRPr="00B53765" w:rsidTr="001D4E79">
        <w:trPr>
          <w:cantSplit/>
        </w:trPr>
        <w:tc>
          <w:tcPr>
            <w:tcW w:w="1109" w:type="dxa"/>
          </w:tcPr>
          <w:p w:rsidR="00A31FE7" w:rsidRPr="00B53765" w:rsidRDefault="00653329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9.</w:t>
            </w:r>
          </w:p>
        </w:tc>
        <w:tc>
          <w:tcPr>
            <w:tcW w:w="2970" w:type="dxa"/>
          </w:tcPr>
          <w:p w:rsidR="00A31FE7" w:rsidRPr="00B53765" w:rsidRDefault="00A31FE7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 76 им. Д.Е. Васильева»</w:t>
            </w:r>
          </w:p>
        </w:tc>
        <w:tc>
          <w:tcPr>
            <w:tcW w:w="5986" w:type="dxa"/>
          </w:tcPr>
          <w:p w:rsidR="00A31FE7" w:rsidRPr="00B53765" w:rsidRDefault="00D83340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б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ульвар Мальского,</w:t>
            </w:r>
            <w:r w:rsidR="00C92192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включая</w:t>
            </w:r>
            <w:r w:rsidR="00A31FE7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все жилые дома</w:t>
            </w:r>
          </w:p>
          <w:p w:rsidR="00A31FE7" w:rsidRPr="00B53765" w:rsidRDefault="00A31FE7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ул. Дмитрия Васильева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</w:t>
            </w:r>
            <w:r w:rsidR="00C92192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включая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все жилые дома</w:t>
            </w:r>
          </w:p>
          <w:p w:rsidR="00A31FE7" w:rsidRPr="00B53765" w:rsidRDefault="00A31FE7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ул. Ленина, 51, 53, 55, 57, 59, 61, 71, </w:t>
            </w:r>
            <w:r w:rsidR="0053271E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71</w:t>
            </w:r>
            <w:r w:rsidR="00011EA6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А</w:t>
            </w:r>
            <w:r w:rsidR="0053271E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73, 75, 83, 85, 89, 91, 93, 95, 9</w:t>
            </w:r>
            <w:r w:rsidR="00B5101A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7, 101, 105, 107, 109, 111, 115</w:t>
            </w:r>
          </w:p>
          <w:p w:rsidR="00A31FE7" w:rsidRPr="00B53765" w:rsidRDefault="00A31FE7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Мира, 9, 11, 13, 15, 22, 24, 26, 32, 34, 36, 38, 40, 42, 44, 46, 48</w:t>
            </w:r>
          </w:p>
          <w:p w:rsidR="00716511" w:rsidRPr="00B53765" w:rsidRDefault="00716511" w:rsidP="0020205D">
            <w:pPr>
              <w:keepLines/>
              <w:autoSpaceDE w:val="0"/>
              <w:autoSpaceDN w:val="0"/>
              <w:adjustRightInd w:val="0"/>
              <w:ind w:right="33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Юбилейная, 4, 10, 12,</w:t>
            </w:r>
            <w:r w:rsidR="007337AC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13,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14, </w:t>
            </w:r>
            <w:r w:rsidR="007337AC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15, 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16, 18, 20, 22</w:t>
            </w:r>
          </w:p>
          <w:p w:rsidR="00A31FE7" w:rsidRDefault="00A31FE7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Синяя птица,</w:t>
            </w:r>
            <w:r w:rsidR="00C92192"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включая</w:t>
            </w: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все жилые дома</w:t>
            </w:r>
          </w:p>
          <w:p w:rsidR="004B2576" w:rsidRPr="003421DD" w:rsidRDefault="004B2576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ул. Энтузиастов, включая все жилые дома</w:t>
            </w:r>
          </w:p>
          <w:p w:rsidR="004B2576" w:rsidRPr="003421DD" w:rsidRDefault="004B2576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ул. Кольцевая, включая все жил</w:t>
            </w:r>
            <w:r w:rsidR="003D737B"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ы</w:t>
            </w:r>
            <w:r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е дома</w:t>
            </w:r>
          </w:p>
          <w:p w:rsidR="003D737B" w:rsidRPr="003421DD" w:rsidRDefault="003D737B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ул. Семейная, включая все жилые дома</w:t>
            </w:r>
          </w:p>
          <w:p w:rsidR="003D737B" w:rsidRPr="003421DD" w:rsidRDefault="003D737B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ул. Новая, включая все жилые дома</w:t>
            </w:r>
          </w:p>
          <w:p w:rsidR="003D737B" w:rsidRPr="003421DD" w:rsidRDefault="003D737B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ул. Парковая, включая все жилые дома</w:t>
            </w:r>
          </w:p>
          <w:p w:rsidR="00A61586" w:rsidRPr="003421DD" w:rsidRDefault="003D737B" w:rsidP="002F6DBA">
            <w:pPr>
              <w:keepLines/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  <w:u w:val="single"/>
              </w:rPr>
            </w:pPr>
            <w:r w:rsidRPr="003421DD">
              <w:rPr>
                <w:rFonts w:ascii="Liberation Serif" w:hAnsi="Liberation Serif" w:cs="Liberation Serif"/>
                <w:iCs/>
                <w:sz w:val="28"/>
                <w:szCs w:val="28"/>
              </w:rPr>
              <w:t>ул. Тихая, включая все жилые дома</w:t>
            </w:r>
          </w:p>
        </w:tc>
      </w:tr>
      <w:tr w:rsidR="00A31FE7" w:rsidRPr="00B53765" w:rsidTr="001D4E79">
        <w:tc>
          <w:tcPr>
            <w:tcW w:w="1109" w:type="dxa"/>
          </w:tcPr>
          <w:p w:rsidR="00A31FE7" w:rsidRPr="00B53765" w:rsidRDefault="00653329" w:rsidP="00E10A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10.</w:t>
            </w:r>
          </w:p>
        </w:tc>
        <w:tc>
          <w:tcPr>
            <w:tcW w:w="2970" w:type="dxa"/>
          </w:tcPr>
          <w:p w:rsidR="00653329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Муниципальное автономное общеобразовательное учреждение «Лицей»</w:t>
            </w:r>
          </w:p>
        </w:tc>
        <w:tc>
          <w:tcPr>
            <w:tcW w:w="5986" w:type="dxa"/>
          </w:tcPr>
          <w:p w:rsidR="00716511" w:rsidRPr="00B53765" w:rsidRDefault="00A31FE7" w:rsidP="002F6DB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B53765">
              <w:rPr>
                <w:rFonts w:ascii="Liberation Serif" w:hAnsi="Liberation Serif" w:cs="Liberation Serif"/>
                <w:iCs/>
                <w:sz w:val="28"/>
                <w:szCs w:val="28"/>
              </w:rPr>
              <w:t>ул. Победы, 30, 32</w:t>
            </w:r>
          </w:p>
        </w:tc>
      </w:tr>
    </w:tbl>
    <w:p w:rsidR="00A31FE7" w:rsidRPr="00F51390" w:rsidRDefault="00A31FE7" w:rsidP="00733352">
      <w:pPr>
        <w:rPr>
          <w:rFonts w:ascii="Liberation Serif" w:hAnsi="Liberation Serif" w:cs="Liberation Serif"/>
        </w:rPr>
      </w:pPr>
    </w:p>
    <w:sectPr w:rsidR="00A31FE7" w:rsidRPr="00F51390" w:rsidSect="00E3740A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EE" w:rsidRDefault="000113EE" w:rsidP="00083D6E">
      <w:r>
        <w:separator/>
      </w:r>
    </w:p>
  </w:endnote>
  <w:endnote w:type="continuationSeparator" w:id="0">
    <w:p w:rsidR="000113EE" w:rsidRDefault="000113EE" w:rsidP="000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EE" w:rsidRDefault="000113EE" w:rsidP="00083D6E">
      <w:r>
        <w:separator/>
      </w:r>
    </w:p>
  </w:footnote>
  <w:footnote w:type="continuationSeparator" w:id="0">
    <w:p w:rsidR="000113EE" w:rsidRDefault="000113EE" w:rsidP="0008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iberation Serif" w:hAnsi="Liberation Serif" w:cs="Liberation Serif"/>
      </w:rPr>
      <w:id w:val="292832336"/>
      <w:docPartObj>
        <w:docPartGallery w:val="Page Numbers (Top of Page)"/>
        <w:docPartUnique/>
      </w:docPartObj>
    </w:sdtPr>
    <w:sdtEndPr/>
    <w:sdtContent>
      <w:p w:rsidR="00E3740A" w:rsidRPr="00E3740A" w:rsidRDefault="00E3740A">
        <w:pPr>
          <w:pStyle w:val="a8"/>
          <w:jc w:val="center"/>
          <w:rPr>
            <w:rFonts w:ascii="Liberation Serif" w:hAnsi="Liberation Serif" w:cs="Liberation Serif"/>
          </w:rPr>
        </w:pPr>
        <w:r w:rsidRPr="00E3740A">
          <w:rPr>
            <w:rFonts w:ascii="Liberation Serif" w:hAnsi="Liberation Serif" w:cs="Liberation Serif"/>
          </w:rPr>
          <w:fldChar w:fldCharType="begin"/>
        </w:r>
        <w:r w:rsidRPr="00E3740A">
          <w:rPr>
            <w:rFonts w:ascii="Liberation Serif" w:hAnsi="Liberation Serif" w:cs="Liberation Serif"/>
          </w:rPr>
          <w:instrText xml:space="preserve"> PAGE   \* MERGEFORMAT </w:instrText>
        </w:r>
        <w:r w:rsidRPr="00E3740A">
          <w:rPr>
            <w:rFonts w:ascii="Liberation Serif" w:hAnsi="Liberation Serif" w:cs="Liberation Serif"/>
          </w:rPr>
          <w:fldChar w:fldCharType="separate"/>
        </w:r>
        <w:r w:rsidR="00F34127">
          <w:rPr>
            <w:rFonts w:ascii="Liberation Serif" w:hAnsi="Liberation Serif" w:cs="Liberation Serif"/>
            <w:noProof/>
          </w:rPr>
          <w:t>5</w:t>
        </w:r>
        <w:r w:rsidRPr="00E3740A">
          <w:rPr>
            <w:rFonts w:ascii="Liberation Serif" w:hAnsi="Liberation Serif" w:cs="Liberation Serif"/>
          </w:rPr>
          <w:fldChar w:fldCharType="end"/>
        </w:r>
      </w:p>
    </w:sdtContent>
  </w:sdt>
  <w:p w:rsidR="00E3740A" w:rsidRPr="00E3740A" w:rsidRDefault="00E3740A">
    <w:pPr>
      <w:pStyle w:val="a8"/>
      <w:rPr>
        <w:rFonts w:ascii="Liberation Serif" w:hAnsi="Liberation Serif" w:cs="Liberation Seri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40A" w:rsidRDefault="00E3740A">
    <w:pPr>
      <w:pStyle w:val="a8"/>
      <w:jc w:val="center"/>
    </w:pPr>
  </w:p>
  <w:p w:rsidR="00E3740A" w:rsidRDefault="00E374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468AA4C"/>
    <w:lvl w:ilvl="0">
      <w:numFmt w:val="bullet"/>
      <w:lvlText w:val="*"/>
      <w:lvlJc w:val="left"/>
    </w:lvl>
  </w:abstractNum>
  <w:abstractNum w:abstractNumId="1">
    <w:nsid w:val="212134B9"/>
    <w:multiLevelType w:val="hybridMultilevel"/>
    <w:tmpl w:val="A956E87E"/>
    <w:lvl w:ilvl="0" w:tplc="406A7C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E80855"/>
    <w:multiLevelType w:val="singleLevel"/>
    <w:tmpl w:val="BAECA2C8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672D7A8F"/>
    <w:multiLevelType w:val="hybridMultilevel"/>
    <w:tmpl w:val="0870EDB2"/>
    <w:lvl w:ilvl="0" w:tplc="A2B239F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90"/>
    <w:rsid w:val="000113A3"/>
    <w:rsid w:val="000113EE"/>
    <w:rsid w:val="00011C91"/>
    <w:rsid w:val="00011EA6"/>
    <w:rsid w:val="00012E8B"/>
    <w:rsid w:val="00021BB5"/>
    <w:rsid w:val="00023318"/>
    <w:rsid w:val="00033077"/>
    <w:rsid w:val="00037727"/>
    <w:rsid w:val="00055A7E"/>
    <w:rsid w:val="00060DD6"/>
    <w:rsid w:val="000658FC"/>
    <w:rsid w:val="00070EC9"/>
    <w:rsid w:val="00077D27"/>
    <w:rsid w:val="00083D6E"/>
    <w:rsid w:val="000972E1"/>
    <w:rsid w:val="000A05B4"/>
    <w:rsid w:val="000A3BBB"/>
    <w:rsid w:val="000A56D3"/>
    <w:rsid w:val="000A75F3"/>
    <w:rsid w:val="000B5320"/>
    <w:rsid w:val="000D4D31"/>
    <w:rsid w:val="000E0050"/>
    <w:rsid w:val="000E460C"/>
    <w:rsid w:val="000E741A"/>
    <w:rsid w:val="000F0465"/>
    <w:rsid w:val="000F0790"/>
    <w:rsid w:val="000F115C"/>
    <w:rsid w:val="00107EDC"/>
    <w:rsid w:val="00112711"/>
    <w:rsid w:val="00126A81"/>
    <w:rsid w:val="00130715"/>
    <w:rsid w:val="0013371D"/>
    <w:rsid w:val="00133E5D"/>
    <w:rsid w:val="00134502"/>
    <w:rsid w:val="0013575E"/>
    <w:rsid w:val="0013647E"/>
    <w:rsid w:val="001400F0"/>
    <w:rsid w:val="001613A4"/>
    <w:rsid w:val="001631A8"/>
    <w:rsid w:val="001829C0"/>
    <w:rsid w:val="00192AA3"/>
    <w:rsid w:val="001B0B31"/>
    <w:rsid w:val="001B50B6"/>
    <w:rsid w:val="001B7CD7"/>
    <w:rsid w:val="001D4E79"/>
    <w:rsid w:val="001D511F"/>
    <w:rsid w:val="001E5F38"/>
    <w:rsid w:val="001F1FAA"/>
    <w:rsid w:val="001F2BFE"/>
    <w:rsid w:val="00200D23"/>
    <w:rsid w:val="0020178E"/>
    <w:rsid w:val="0020205D"/>
    <w:rsid w:val="00204952"/>
    <w:rsid w:val="00206FD2"/>
    <w:rsid w:val="00212912"/>
    <w:rsid w:val="00233DDE"/>
    <w:rsid w:val="00235A44"/>
    <w:rsid w:val="002460C8"/>
    <w:rsid w:val="00250D54"/>
    <w:rsid w:val="002552AF"/>
    <w:rsid w:val="00255FB7"/>
    <w:rsid w:val="00256EE8"/>
    <w:rsid w:val="00257DA0"/>
    <w:rsid w:val="00262FC8"/>
    <w:rsid w:val="00264DF2"/>
    <w:rsid w:val="00280939"/>
    <w:rsid w:val="00291424"/>
    <w:rsid w:val="002A059D"/>
    <w:rsid w:val="002A52D9"/>
    <w:rsid w:val="002B0BC6"/>
    <w:rsid w:val="002C4BEC"/>
    <w:rsid w:val="002C51BC"/>
    <w:rsid w:val="002D1F4C"/>
    <w:rsid w:val="002D40BA"/>
    <w:rsid w:val="002D6A3B"/>
    <w:rsid w:val="002D7F37"/>
    <w:rsid w:val="002F0DB5"/>
    <w:rsid w:val="002F1C28"/>
    <w:rsid w:val="002F6DBA"/>
    <w:rsid w:val="00310A5F"/>
    <w:rsid w:val="003218A2"/>
    <w:rsid w:val="003243EF"/>
    <w:rsid w:val="00332C32"/>
    <w:rsid w:val="003345B3"/>
    <w:rsid w:val="00334A12"/>
    <w:rsid w:val="003421DD"/>
    <w:rsid w:val="003447BE"/>
    <w:rsid w:val="00350BBF"/>
    <w:rsid w:val="0035498C"/>
    <w:rsid w:val="003713FE"/>
    <w:rsid w:val="00371CAF"/>
    <w:rsid w:val="00374A76"/>
    <w:rsid w:val="003764DA"/>
    <w:rsid w:val="00377001"/>
    <w:rsid w:val="00380A92"/>
    <w:rsid w:val="00392BB1"/>
    <w:rsid w:val="003A5EB6"/>
    <w:rsid w:val="003D21B6"/>
    <w:rsid w:val="003D6535"/>
    <w:rsid w:val="003D737B"/>
    <w:rsid w:val="003F5527"/>
    <w:rsid w:val="003F6CA2"/>
    <w:rsid w:val="003F70FB"/>
    <w:rsid w:val="004010DF"/>
    <w:rsid w:val="00405D34"/>
    <w:rsid w:val="004079AF"/>
    <w:rsid w:val="00412FDC"/>
    <w:rsid w:val="00415F31"/>
    <w:rsid w:val="00420BD3"/>
    <w:rsid w:val="00432241"/>
    <w:rsid w:val="0043453D"/>
    <w:rsid w:val="0043784E"/>
    <w:rsid w:val="004412AA"/>
    <w:rsid w:val="00464422"/>
    <w:rsid w:val="00475A19"/>
    <w:rsid w:val="004762EB"/>
    <w:rsid w:val="00481534"/>
    <w:rsid w:val="00490074"/>
    <w:rsid w:val="00490434"/>
    <w:rsid w:val="004938B3"/>
    <w:rsid w:val="004A202B"/>
    <w:rsid w:val="004B2576"/>
    <w:rsid w:val="004C145B"/>
    <w:rsid w:val="004C289B"/>
    <w:rsid w:val="004E3923"/>
    <w:rsid w:val="004F36BE"/>
    <w:rsid w:val="004F444F"/>
    <w:rsid w:val="00502E4A"/>
    <w:rsid w:val="005174F4"/>
    <w:rsid w:val="0053271E"/>
    <w:rsid w:val="00536190"/>
    <w:rsid w:val="00536D57"/>
    <w:rsid w:val="00540B55"/>
    <w:rsid w:val="00543AED"/>
    <w:rsid w:val="005565A0"/>
    <w:rsid w:val="00565242"/>
    <w:rsid w:val="005706B8"/>
    <w:rsid w:val="00577800"/>
    <w:rsid w:val="00581EF7"/>
    <w:rsid w:val="005910C7"/>
    <w:rsid w:val="00593E25"/>
    <w:rsid w:val="005A192E"/>
    <w:rsid w:val="005A6F0F"/>
    <w:rsid w:val="005B415F"/>
    <w:rsid w:val="005B6A5A"/>
    <w:rsid w:val="005D1E73"/>
    <w:rsid w:val="005D30F4"/>
    <w:rsid w:val="005D48B2"/>
    <w:rsid w:val="005F0CB3"/>
    <w:rsid w:val="005F361F"/>
    <w:rsid w:val="00606E2A"/>
    <w:rsid w:val="006207CB"/>
    <w:rsid w:val="00620FC4"/>
    <w:rsid w:val="006378B2"/>
    <w:rsid w:val="006448E4"/>
    <w:rsid w:val="00644E90"/>
    <w:rsid w:val="00653329"/>
    <w:rsid w:val="00654A81"/>
    <w:rsid w:val="00656357"/>
    <w:rsid w:val="00656499"/>
    <w:rsid w:val="00663B28"/>
    <w:rsid w:val="00677659"/>
    <w:rsid w:val="006805BA"/>
    <w:rsid w:val="00691F69"/>
    <w:rsid w:val="0069283C"/>
    <w:rsid w:val="00692BA0"/>
    <w:rsid w:val="006A363D"/>
    <w:rsid w:val="006A4BBC"/>
    <w:rsid w:val="006B365B"/>
    <w:rsid w:val="006B5A5D"/>
    <w:rsid w:val="006C0480"/>
    <w:rsid w:val="006D5226"/>
    <w:rsid w:val="006E0275"/>
    <w:rsid w:val="006E1565"/>
    <w:rsid w:val="006E2E32"/>
    <w:rsid w:val="006E3C4E"/>
    <w:rsid w:val="006E7336"/>
    <w:rsid w:val="006F6EAF"/>
    <w:rsid w:val="00716511"/>
    <w:rsid w:val="0072040F"/>
    <w:rsid w:val="00733352"/>
    <w:rsid w:val="007337AC"/>
    <w:rsid w:val="0074100C"/>
    <w:rsid w:val="00741276"/>
    <w:rsid w:val="00753DF3"/>
    <w:rsid w:val="00770325"/>
    <w:rsid w:val="00770D7A"/>
    <w:rsid w:val="0077512B"/>
    <w:rsid w:val="007765D9"/>
    <w:rsid w:val="007909D4"/>
    <w:rsid w:val="00791F50"/>
    <w:rsid w:val="00795BE5"/>
    <w:rsid w:val="007A1FA8"/>
    <w:rsid w:val="007A5D18"/>
    <w:rsid w:val="007B14D9"/>
    <w:rsid w:val="007B37D8"/>
    <w:rsid w:val="007B5631"/>
    <w:rsid w:val="007B7087"/>
    <w:rsid w:val="007D0298"/>
    <w:rsid w:val="007D2B92"/>
    <w:rsid w:val="007D392C"/>
    <w:rsid w:val="008046B8"/>
    <w:rsid w:val="008145DB"/>
    <w:rsid w:val="008263B9"/>
    <w:rsid w:val="00841145"/>
    <w:rsid w:val="008446CA"/>
    <w:rsid w:val="00850225"/>
    <w:rsid w:val="00850A2A"/>
    <w:rsid w:val="00855845"/>
    <w:rsid w:val="00876290"/>
    <w:rsid w:val="00876499"/>
    <w:rsid w:val="008765F6"/>
    <w:rsid w:val="0088007B"/>
    <w:rsid w:val="00880505"/>
    <w:rsid w:val="008863FB"/>
    <w:rsid w:val="00890FBC"/>
    <w:rsid w:val="00892E52"/>
    <w:rsid w:val="008A2073"/>
    <w:rsid w:val="008B342B"/>
    <w:rsid w:val="008C0411"/>
    <w:rsid w:val="008C4CAE"/>
    <w:rsid w:val="008D5946"/>
    <w:rsid w:val="008E25D0"/>
    <w:rsid w:val="00905B8B"/>
    <w:rsid w:val="00907768"/>
    <w:rsid w:val="009179E3"/>
    <w:rsid w:val="00921111"/>
    <w:rsid w:val="00934F66"/>
    <w:rsid w:val="00962C41"/>
    <w:rsid w:val="0096522B"/>
    <w:rsid w:val="009867C9"/>
    <w:rsid w:val="009875D1"/>
    <w:rsid w:val="009A4DB2"/>
    <w:rsid w:val="009B1BF8"/>
    <w:rsid w:val="009C389B"/>
    <w:rsid w:val="009C3E0A"/>
    <w:rsid w:val="009D68D8"/>
    <w:rsid w:val="009F3B20"/>
    <w:rsid w:val="00A0039E"/>
    <w:rsid w:val="00A004A5"/>
    <w:rsid w:val="00A04A2F"/>
    <w:rsid w:val="00A13A4F"/>
    <w:rsid w:val="00A16A9D"/>
    <w:rsid w:val="00A25E88"/>
    <w:rsid w:val="00A31FE7"/>
    <w:rsid w:val="00A32EFE"/>
    <w:rsid w:val="00A4617B"/>
    <w:rsid w:val="00A61586"/>
    <w:rsid w:val="00A66889"/>
    <w:rsid w:val="00A804E7"/>
    <w:rsid w:val="00A82030"/>
    <w:rsid w:val="00A836ED"/>
    <w:rsid w:val="00A84AC2"/>
    <w:rsid w:val="00A85DB7"/>
    <w:rsid w:val="00A8774E"/>
    <w:rsid w:val="00A94411"/>
    <w:rsid w:val="00A96450"/>
    <w:rsid w:val="00AB32F4"/>
    <w:rsid w:val="00AB4CF9"/>
    <w:rsid w:val="00AC242A"/>
    <w:rsid w:val="00AD60C4"/>
    <w:rsid w:val="00AE23A7"/>
    <w:rsid w:val="00AE297B"/>
    <w:rsid w:val="00AE550E"/>
    <w:rsid w:val="00B00DD3"/>
    <w:rsid w:val="00B0452C"/>
    <w:rsid w:val="00B17E69"/>
    <w:rsid w:val="00B20457"/>
    <w:rsid w:val="00B3065D"/>
    <w:rsid w:val="00B32A09"/>
    <w:rsid w:val="00B37AD4"/>
    <w:rsid w:val="00B44B5F"/>
    <w:rsid w:val="00B5048D"/>
    <w:rsid w:val="00B5101A"/>
    <w:rsid w:val="00B51653"/>
    <w:rsid w:val="00B53765"/>
    <w:rsid w:val="00B558FE"/>
    <w:rsid w:val="00B714DB"/>
    <w:rsid w:val="00B75D00"/>
    <w:rsid w:val="00B80FDB"/>
    <w:rsid w:val="00B86EF8"/>
    <w:rsid w:val="00B87BDA"/>
    <w:rsid w:val="00B93B9F"/>
    <w:rsid w:val="00B95E0E"/>
    <w:rsid w:val="00B96A6F"/>
    <w:rsid w:val="00B96A7B"/>
    <w:rsid w:val="00BB0319"/>
    <w:rsid w:val="00BB261E"/>
    <w:rsid w:val="00BB598C"/>
    <w:rsid w:val="00BC24EC"/>
    <w:rsid w:val="00BC29C3"/>
    <w:rsid w:val="00BD7ADC"/>
    <w:rsid w:val="00BE6CBC"/>
    <w:rsid w:val="00BF0040"/>
    <w:rsid w:val="00C0203A"/>
    <w:rsid w:val="00C02840"/>
    <w:rsid w:val="00C04708"/>
    <w:rsid w:val="00C1706C"/>
    <w:rsid w:val="00C17CE5"/>
    <w:rsid w:val="00C208ED"/>
    <w:rsid w:val="00C30A6D"/>
    <w:rsid w:val="00C414FB"/>
    <w:rsid w:val="00C45CFA"/>
    <w:rsid w:val="00C8061E"/>
    <w:rsid w:val="00C92192"/>
    <w:rsid w:val="00C96926"/>
    <w:rsid w:val="00CC0268"/>
    <w:rsid w:val="00CD3617"/>
    <w:rsid w:val="00D006A5"/>
    <w:rsid w:val="00D012E3"/>
    <w:rsid w:val="00D03334"/>
    <w:rsid w:val="00D03BC6"/>
    <w:rsid w:val="00D04D15"/>
    <w:rsid w:val="00D05384"/>
    <w:rsid w:val="00D0762D"/>
    <w:rsid w:val="00D12CDC"/>
    <w:rsid w:val="00D21438"/>
    <w:rsid w:val="00D255A0"/>
    <w:rsid w:val="00D31B87"/>
    <w:rsid w:val="00D358FF"/>
    <w:rsid w:val="00D35CB6"/>
    <w:rsid w:val="00D4042A"/>
    <w:rsid w:val="00D43CDF"/>
    <w:rsid w:val="00D621F1"/>
    <w:rsid w:val="00D83340"/>
    <w:rsid w:val="00D9347B"/>
    <w:rsid w:val="00D95E21"/>
    <w:rsid w:val="00D96B83"/>
    <w:rsid w:val="00DA7ADF"/>
    <w:rsid w:val="00DC00D9"/>
    <w:rsid w:val="00DC0403"/>
    <w:rsid w:val="00DC4F06"/>
    <w:rsid w:val="00DD0160"/>
    <w:rsid w:val="00DD59AB"/>
    <w:rsid w:val="00DE2435"/>
    <w:rsid w:val="00DE4E9A"/>
    <w:rsid w:val="00DF28E8"/>
    <w:rsid w:val="00E02F33"/>
    <w:rsid w:val="00E03F8F"/>
    <w:rsid w:val="00E10AF7"/>
    <w:rsid w:val="00E14DFF"/>
    <w:rsid w:val="00E17266"/>
    <w:rsid w:val="00E21C44"/>
    <w:rsid w:val="00E256E7"/>
    <w:rsid w:val="00E304A7"/>
    <w:rsid w:val="00E324CE"/>
    <w:rsid w:val="00E352C9"/>
    <w:rsid w:val="00E36C70"/>
    <w:rsid w:val="00E3740A"/>
    <w:rsid w:val="00E44081"/>
    <w:rsid w:val="00E45426"/>
    <w:rsid w:val="00E4644F"/>
    <w:rsid w:val="00E71279"/>
    <w:rsid w:val="00EA635C"/>
    <w:rsid w:val="00EA75FF"/>
    <w:rsid w:val="00EB17C7"/>
    <w:rsid w:val="00EC73CA"/>
    <w:rsid w:val="00ED05BA"/>
    <w:rsid w:val="00ED0E52"/>
    <w:rsid w:val="00ED2732"/>
    <w:rsid w:val="00ED4B5D"/>
    <w:rsid w:val="00ED4D88"/>
    <w:rsid w:val="00ED5A56"/>
    <w:rsid w:val="00F06E0E"/>
    <w:rsid w:val="00F07BF9"/>
    <w:rsid w:val="00F14C21"/>
    <w:rsid w:val="00F24727"/>
    <w:rsid w:val="00F24891"/>
    <w:rsid w:val="00F27A9A"/>
    <w:rsid w:val="00F34127"/>
    <w:rsid w:val="00F37FED"/>
    <w:rsid w:val="00F430E0"/>
    <w:rsid w:val="00F45F15"/>
    <w:rsid w:val="00F51390"/>
    <w:rsid w:val="00F6131D"/>
    <w:rsid w:val="00F63C3C"/>
    <w:rsid w:val="00F737FB"/>
    <w:rsid w:val="00F73B32"/>
    <w:rsid w:val="00F75D26"/>
    <w:rsid w:val="00F86789"/>
    <w:rsid w:val="00F94F67"/>
    <w:rsid w:val="00F9793D"/>
    <w:rsid w:val="00F97FE3"/>
    <w:rsid w:val="00FA18AC"/>
    <w:rsid w:val="00FA6AA7"/>
    <w:rsid w:val="00FB65CB"/>
    <w:rsid w:val="00FC7918"/>
    <w:rsid w:val="00FD3E5B"/>
    <w:rsid w:val="00FD6D59"/>
    <w:rsid w:val="00FE02A6"/>
    <w:rsid w:val="00FE0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48724A-FE0C-4845-B3E3-0919E45A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90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F07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F0790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F0790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F079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0F079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770D7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70D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70D7A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70D7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770D7A"/>
    <w:rPr>
      <w:rFonts w:ascii="Calibri" w:hAnsi="Calibri" w:cs="Times New Roman"/>
      <w:i/>
      <w:iCs/>
      <w:sz w:val="24"/>
      <w:szCs w:val="24"/>
    </w:rPr>
  </w:style>
  <w:style w:type="table" w:styleId="a3">
    <w:name w:val="Table Grid"/>
    <w:basedOn w:val="1"/>
    <w:uiPriority w:val="99"/>
    <w:rsid w:val="00C30A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uiPriority w:val="99"/>
    <w:rsid w:val="000B532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 таблицы1"/>
    <w:basedOn w:val="1"/>
    <w:uiPriority w:val="99"/>
    <w:rsid w:val="00250D5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i/>
        <w:i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">
    <w:name w:val="Стиль таблицы3"/>
    <w:basedOn w:val="1"/>
    <w:uiPriority w:val="99"/>
    <w:rsid w:val="000E741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uiPriority w:val="99"/>
    <w:rsid w:val="000F07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770D7A"/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0F0790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70D7A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rsid w:val="00C208E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C208E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83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83D6E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83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83D6E"/>
    <w:rPr>
      <w:rFonts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rsid w:val="00A8774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locked/>
    <w:rsid w:val="00A8774E"/>
    <w:rPr>
      <w:rFonts w:cs="Times New Roman"/>
      <w:sz w:val="16"/>
      <w:szCs w:val="16"/>
    </w:rPr>
  </w:style>
  <w:style w:type="paragraph" w:styleId="ac">
    <w:name w:val="Revision"/>
    <w:hidden/>
    <w:uiPriority w:val="99"/>
    <w:semiHidden/>
    <w:rsid w:val="00A16A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4E0F-A5E4-439F-A4F8-C4C93558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"Город Лесной"</Company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Акбулатова</dc:creator>
  <cp:lastModifiedBy>Секретарь</cp:lastModifiedBy>
  <cp:revision>2</cp:revision>
  <cp:lastPrinted>2025-02-06T12:38:00Z</cp:lastPrinted>
  <dcterms:created xsi:type="dcterms:W3CDTF">2025-02-12T10:35:00Z</dcterms:created>
  <dcterms:modified xsi:type="dcterms:W3CDTF">2025-02-12T10:35:00Z</dcterms:modified>
</cp:coreProperties>
</file>