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22" w:rsidRPr="00D41C32" w:rsidRDefault="00336522" w:rsidP="00336522">
      <w:pPr>
        <w:pStyle w:val="4"/>
        <w:spacing w:before="0" w:after="0"/>
        <w:jc w:val="center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  <w:noProof/>
        </w:rPr>
        <w:drawing>
          <wp:inline distT="0" distB="0" distL="0" distR="0">
            <wp:extent cx="467995" cy="76073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22" w:rsidRPr="0036315A" w:rsidRDefault="00336522" w:rsidP="00336522">
      <w:pPr>
        <w:pStyle w:val="4"/>
        <w:contextualSpacing/>
        <w:jc w:val="center"/>
        <w:rPr>
          <w:rFonts w:ascii="Liberation Serif" w:hAnsi="Liberation Serif"/>
        </w:rPr>
      </w:pPr>
      <w:r w:rsidRPr="0036315A">
        <w:rPr>
          <w:rFonts w:ascii="Liberation Serif" w:hAnsi="Liberation Serif"/>
        </w:rPr>
        <w:t>АДМИНИСТРАЦИЯ ГОРОДСКОГО ОКРУГА «ГОРОД ЛЕСНОЙ»</w:t>
      </w:r>
    </w:p>
    <w:p w:rsidR="00336522" w:rsidRPr="002E48F1" w:rsidRDefault="00336522" w:rsidP="00336522">
      <w:pPr>
        <w:pStyle w:val="5"/>
        <w:spacing w:before="120" w:after="0"/>
        <w:contextualSpacing/>
        <w:jc w:val="center"/>
        <w:rPr>
          <w:rFonts w:ascii="Liberation Serif" w:hAnsi="Liberation Serif"/>
          <w:b w:val="0"/>
          <w:i w:val="0"/>
          <w:sz w:val="34"/>
          <w:szCs w:val="34"/>
        </w:rPr>
      </w:pPr>
      <w:r w:rsidRPr="002E48F1">
        <w:rPr>
          <w:rFonts w:ascii="Liberation Serif" w:hAnsi="Liberation Serif"/>
          <w:i w:val="0"/>
          <w:sz w:val="34"/>
          <w:szCs w:val="34"/>
        </w:rPr>
        <w:t>П О С Т А Н О В Л Е Н И Е</w:t>
      </w:r>
    </w:p>
    <w:p w:rsidR="00D1691A" w:rsidRDefault="005915E0" w:rsidP="00BF5F9D">
      <w:pPr>
        <w:spacing w:before="12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116204</wp:posOffset>
                </wp:positionV>
                <wp:extent cx="6297930" cy="0"/>
                <wp:effectExtent l="0" t="19050" r="2667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464C8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15pt" to="49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SHHQIAADoEAAAOAAAAZHJzL2Uyb0RvYy54bWysU02P2jAQvVfqf7B8hySQsh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" strokeweight="3pt">
                <v:stroke linestyle="thickThin"/>
                <w10:wrap type="square"/>
              </v:line>
            </w:pict>
          </mc:Fallback>
        </mc:AlternateContent>
      </w:r>
      <w:r w:rsidR="00446A50">
        <w:rPr>
          <w:rFonts w:ascii="Liberation Serif" w:hAnsi="Liberation Serif" w:cs="Liberation Serif"/>
          <w:bCs/>
          <w:noProof/>
          <w:sz w:val="28"/>
          <w:szCs w:val="28"/>
        </w:rPr>
        <w:t>10.03.2025</w:t>
      </w:r>
      <w:r w:rsidR="00BF5F9D">
        <w:rPr>
          <w:rFonts w:ascii="Liberation Serif" w:hAnsi="Liberation Serif" w:cs="Liberation Serif"/>
          <w:bCs/>
          <w:noProof/>
          <w:sz w:val="28"/>
          <w:szCs w:val="28"/>
        </w:rPr>
        <w:t xml:space="preserve">                                             </w:t>
      </w:r>
      <w:r w:rsidR="00336522" w:rsidRPr="004D6A2B">
        <w:rPr>
          <w:rFonts w:ascii="Liberation Serif" w:hAnsi="Liberation Serif" w:cs="Liberation Serif"/>
          <w:sz w:val="28"/>
          <w:szCs w:val="28"/>
        </w:rPr>
        <w:t xml:space="preserve">    </w:t>
      </w:r>
      <w:r w:rsidR="00336522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36522" w:rsidRPr="004D6A2B">
        <w:rPr>
          <w:rFonts w:ascii="Liberation Serif" w:hAnsi="Liberation Serif" w:cs="Liberation Serif"/>
          <w:sz w:val="28"/>
          <w:szCs w:val="28"/>
        </w:rPr>
        <w:t xml:space="preserve"> </w:t>
      </w:r>
      <w:r w:rsidR="00336522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446A50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336522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327B5B">
        <w:rPr>
          <w:rFonts w:ascii="Liberation Serif" w:hAnsi="Liberation Serif" w:cs="Liberation Serif"/>
          <w:sz w:val="28"/>
          <w:szCs w:val="28"/>
        </w:rPr>
        <w:t xml:space="preserve">      </w:t>
      </w:r>
      <w:r w:rsidR="0021405E">
        <w:rPr>
          <w:rFonts w:ascii="Liberation Serif" w:hAnsi="Liberation Serif" w:cs="Liberation Serif"/>
          <w:sz w:val="28"/>
          <w:szCs w:val="28"/>
        </w:rPr>
        <w:t xml:space="preserve">          №</w:t>
      </w:r>
      <w:r w:rsidR="00336522">
        <w:rPr>
          <w:rFonts w:ascii="Liberation Serif" w:hAnsi="Liberation Serif" w:cs="Liberation Serif"/>
          <w:sz w:val="28"/>
          <w:szCs w:val="28"/>
        </w:rPr>
        <w:t xml:space="preserve"> </w:t>
      </w:r>
      <w:r w:rsidR="00446A50">
        <w:rPr>
          <w:rFonts w:ascii="Liberation Serif" w:hAnsi="Liberation Serif" w:cs="Liberation Serif"/>
          <w:sz w:val="28"/>
          <w:szCs w:val="28"/>
        </w:rPr>
        <w:t>260</w:t>
      </w:r>
    </w:p>
    <w:p w:rsidR="003E1AE0" w:rsidRDefault="003E1AE0" w:rsidP="00D1691A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36522" w:rsidRDefault="00336522" w:rsidP="00D1691A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21430">
        <w:rPr>
          <w:rFonts w:ascii="Liberation Serif" w:hAnsi="Liberation Serif" w:cs="Liberation Serif"/>
          <w:sz w:val="28"/>
          <w:szCs w:val="28"/>
        </w:rPr>
        <w:t>г. Лесной</w:t>
      </w:r>
    </w:p>
    <w:p w:rsidR="003E1AE0" w:rsidRDefault="003E1AE0" w:rsidP="00D1691A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36522" w:rsidRPr="003E1AE0" w:rsidRDefault="00336522" w:rsidP="0033652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C752F" w:rsidRPr="003E1AE0" w:rsidRDefault="003E1AE0" w:rsidP="001C752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3E1AE0">
        <w:rPr>
          <w:rFonts w:ascii="Liberation Serif" w:hAnsi="Liberation Serif"/>
          <w:sz w:val="28"/>
          <w:szCs w:val="28"/>
        </w:rPr>
        <w:t>О внесении изменений в постановление администрации городского округа «Город Лесной» от 12.02.2024 № 141 «</w:t>
      </w:r>
      <w:r w:rsidR="007F3FB0" w:rsidRPr="003E1AE0">
        <w:rPr>
          <w:rFonts w:ascii="Liberation Serif" w:hAnsi="Liberation Serif"/>
          <w:sz w:val="28"/>
          <w:szCs w:val="28"/>
        </w:rPr>
        <w:t xml:space="preserve">Об организации питания обучающихся </w:t>
      </w:r>
    </w:p>
    <w:p w:rsidR="00A13B27" w:rsidRDefault="007F3FB0" w:rsidP="001C752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3E1AE0">
        <w:rPr>
          <w:rFonts w:ascii="Liberation Serif" w:hAnsi="Liberation Serif"/>
          <w:sz w:val="28"/>
          <w:szCs w:val="28"/>
        </w:rPr>
        <w:t xml:space="preserve">муниципальных общеобразовательных учреждений </w:t>
      </w:r>
    </w:p>
    <w:p w:rsidR="00336522" w:rsidRPr="003E1AE0" w:rsidRDefault="001C752F" w:rsidP="001C752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3E1AE0">
        <w:rPr>
          <w:rFonts w:ascii="Liberation Serif" w:hAnsi="Liberation Serif"/>
          <w:sz w:val="28"/>
          <w:szCs w:val="28"/>
        </w:rPr>
        <w:t>г</w:t>
      </w:r>
      <w:r w:rsidR="007F3FB0" w:rsidRPr="003E1AE0">
        <w:rPr>
          <w:rFonts w:ascii="Liberation Serif" w:hAnsi="Liberation Serif"/>
          <w:sz w:val="28"/>
          <w:szCs w:val="28"/>
        </w:rPr>
        <w:t>ородского</w:t>
      </w:r>
      <w:r w:rsidRPr="003E1AE0">
        <w:rPr>
          <w:rFonts w:ascii="Liberation Serif" w:hAnsi="Liberation Serif"/>
          <w:sz w:val="28"/>
          <w:szCs w:val="28"/>
        </w:rPr>
        <w:t xml:space="preserve"> </w:t>
      </w:r>
      <w:r w:rsidR="007F3FB0" w:rsidRPr="003E1AE0">
        <w:rPr>
          <w:rFonts w:ascii="Liberation Serif" w:hAnsi="Liberation Serif"/>
          <w:sz w:val="28"/>
          <w:szCs w:val="28"/>
        </w:rPr>
        <w:t>округа</w:t>
      </w:r>
      <w:r w:rsidRPr="003E1AE0">
        <w:rPr>
          <w:rFonts w:ascii="Liberation Serif" w:hAnsi="Liberation Serif"/>
          <w:sz w:val="28"/>
          <w:szCs w:val="28"/>
        </w:rPr>
        <w:t xml:space="preserve"> </w:t>
      </w:r>
      <w:r w:rsidR="007F3FB0" w:rsidRPr="003E1AE0">
        <w:rPr>
          <w:rFonts w:ascii="Liberation Serif" w:hAnsi="Liberation Serif"/>
          <w:sz w:val="28"/>
          <w:szCs w:val="28"/>
        </w:rPr>
        <w:t>«Город Лесной</w:t>
      </w:r>
      <w:r w:rsidRPr="003E1AE0">
        <w:rPr>
          <w:rFonts w:ascii="Liberation Serif" w:hAnsi="Liberation Serif"/>
          <w:sz w:val="28"/>
          <w:szCs w:val="28"/>
        </w:rPr>
        <w:t>»</w:t>
      </w:r>
    </w:p>
    <w:p w:rsidR="007F3FB0" w:rsidRDefault="007F3FB0" w:rsidP="007F3FB0">
      <w:pPr>
        <w:pStyle w:val="ConsPlusTitle"/>
        <w:ind w:firstLine="709"/>
        <w:jc w:val="center"/>
        <w:rPr>
          <w:rFonts w:ascii="Liberation Serif" w:hAnsi="Liberation Serif" w:cs="Liberation Serif"/>
          <w:b w:val="0"/>
          <w:sz w:val="32"/>
          <w:szCs w:val="32"/>
        </w:rPr>
      </w:pPr>
    </w:p>
    <w:p w:rsidR="0052668A" w:rsidRPr="00B83F9F" w:rsidRDefault="0052668A" w:rsidP="007F3FB0">
      <w:pPr>
        <w:pStyle w:val="ConsPlusTitle"/>
        <w:ind w:firstLine="709"/>
        <w:jc w:val="center"/>
        <w:rPr>
          <w:rFonts w:ascii="Liberation Serif" w:hAnsi="Liberation Serif" w:cs="Liberation Serif"/>
          <w:b w:val="0"/>
          <w:sz w:val="32"/>
          <w:szCs w:val="32"/>
        </w:rPr>
      </w:pPr>
    </w:p>
    <w:p w:rsidR="00063CF0" w:rsidRDefault="007B6015" w:rsidP="00336522">
      <w:pPr>
        <w:pStyle w:val="ConsPlusTitle"/>
        <w:widowControl/>
        <w:ind w:firstLine="720"/>
        <w:jc w:val="both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3E2103">
        <w:rPr>
          <w:rFonts w:ascii="Liberation Serif" w:hAnsi="Liberation Serif" w:cs="Liberation Serif"/>
          <w:b w:val="0"/>
          <w:sz w:val="28"/>
          <w:szCs w:val="28"/>
        </w:rPr>
        <w:t>В соответствии</w:t>
      </w:r>
      <w:r w:rsidRPr="003E2103">
        <w:rPr>
          <w:rFonts w:ascii="Liberation Serif" w:hAnsi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b w:val="0"/>
          <w:color w:val="000000"/>
          <w:sz w:val="28"/>
          <w:szCs w:val="28"/>
          <w:shd w:val="clear" w:color="auto" w:fill="FFFFFF"/>
        </w:rPr>
        <w:t>с</w:t>
      </w:r>
      <w:r w:rsidRPr="003E2103">
        <w:rPr>
          <w:rFonts w:ascii="Liberation Serif" w:hAnsi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3E2103">
        <w:rPr>
          <w:rFonts w:ascii="Liberation Serif" w:hAnsi="Liberation Serif" w:cs="Liberation Serif"/>
          <w:b w:val="0"/>
          <w:sz w:val="28"/>
          <w:szCs w:val="28"/>
        </w:rPr>
        <w:t>Законом</w:t>
      </w:r>
      <w:r w:rsidRPr="00A009AC">
        <w:rPr>
          <w:rFonts w:ascii="Liberation Serif" w:hAnsi="Liberation Serif" w:cs="Liberation Serif"/>
          <w:b w:val="0"/>
          <w:sz w:val="28"/>
          <w:szCs w:val="28"/>
        </w:rPr>
        <w:t xml:space="preserve"> Свердловской области </w:t>
      </w:r>
      <w:r w:rsidR="00346E83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от 15 июля 2013 года </w:t>
      </w:r>
      <w:r w:rsidR="00294093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     </w:t>
      </w:r>
      <w:r w:rsidR="00346E83">
        <w:rPr>
          <w:rFonts w:ascii="Liberation Serif" w:hAnsi="Liberation Serif" w:cs="Times New Roman"/>
          <w:b w:val="0"/>
          <w:bCs w:val="0"/>
          <w:sz w:val="28"/>
          <w:szCs w:val="28"/>
        </w:rPr>
        <w:t>№</w:t>
      </w:r>
      <w:r w:rsidR="00346E83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78-ОЗ </w:t>
      </w:r>
      <w:r w:rsidR="00346E83">
        <w:rPr>
          <w:rFonts w:ascii="Liberation Serif" w:hAnsi="Liberation Serif" w:cs="Times New Roman"/>
          <w:b w:val="0"/>
          <w:bCs w:val="0"/>
          <w:sz w:val="28"/>
          <w:szCs w:val="28"/>
        </w:rPr>
        <w:t>«</w:t>
      </w:r>
      <w:r w:rsidR="00346E83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>Об образовании в Свердловской области</w:t>
      </w:r>
      <w:r w:rsidR="00346E83">
        <w:rPr>
          <w:rFonts w:ascii="Liberation Serif" w:hAnsi="Liberation Serif" w:cs="Times New Roman"/>
          <w:b w:val="0"/>
          <w:bCs w:val="0"/>
          <w:sz w:val="28"/>
          <w:szCs w:val="28"/>
        </w:rPr>
        <w:t>»</w:t>
      </w:r>
      <w:r w:rsidR="00C9336C">
        <w:rPr>
          <w:rFonts w:ascii="Liberation Serif" w:hAnsi="Liberation Serif" w:cs="Times New Roman"/>
          <w:b w:val="0"/>
          <w:bCs w:val="0"/>
          <w:sz w:val="28"/>
          <w:szCs w:val="28"/>
        </w:rPr>
        <w:t>,</w:t>
      </w:r>
      <w:r w:rsidR="00C9336C" w:rsidRPr="00C9336C">
        <w:t xml:space="preserve"> </w:t>
      </w:r>
      <w:hyperlink r:id="rId8" w:history="1">
        <w:r w:rsidR="00C9336C">
          <w:rPr>
            <w:rFonts w:ascii="Liberation Serif" w:hAnsi="Liberation Serif" w:cs="Times New Roman"/>
            <w:b w:val="0"/>
            <w:bCs w:val="0"/>
            <w:sz w:val="28"/>
            <w:szCs w:val="28"/>
          </w:rPr>
          <w:t>п</w:t>
        </w:r>
        <w:r w:rsidR="00C9336C" w:rsidRPr="007F3FB0">
          <w:rPr>
            <w:rFonts w:ascii="Liberation Serif" w:hAnsi="Liberation Serif" w:cs="Times New Roman"/>
            <w:b w:val="0"/>
            <w:bCs w:val="0"/>
            <w:sz w:val="28"/>
            <w:szCs w:val="28"/>
          </w:rPr>
          <w:t>остановлени</w:t>
        </w:r>
        <w:r w:rsidR="00C9336C">
          <w:rPr>
            <w:rFonts w:ascii="Liberation Serif" w:hAnsi="Liberation Serif" w:cs="Times New Roman"/>
            <w:b w:val="0"/>
            <w:bCs w:val="0"/>
            <w:sz w:val="28"/>
            <w:szCs w:val="28"/>
          </w:rPr>
          <w:t>е</w:t>
        </w:r>
      </w:hyperlink>
      <w:r w:rsidR="00C9336C" w:rsidRPr="00F61C9E">
        <w:rPr>
          <w:rFonts w:ascii="Liberation Serif" w:hAnsi="Liberation Serif" w:cs="Times New Roman"/>
          <w:b w:val="0"/>
          <w:bCs w:val="0"/>
          <w:sz w:val="28"/>
          <w:szCs w:val="28"/>
        </w:rPr>
        <w:t>м</w:t>
      </w:r>
      <w:r w:rsidR="00C9336C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Правительства Свердловской области от </w:t>
      </w:r>
      <w:r w:rsidR="00C9336C">
        <w:rPr>
          <w:rFonts w:ascii="Liberation Serif" w:hAnsi="Liberation Serif" w:cs="Times New Roman"/>
          <w:b w:val="0"/>
          <w:bCs w:val="0"/>
          <w:sz w:val="28"/>
          <w:szCs w:val="28"/>
        </w:rPr>
        <w:t>0</w:t>
      </w:r>
      <w:r w:rsidR="00C9336C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>5</w:t>
      </w:r>
      <w:r w:rsidR="00C9336C">
        <w:rPr>
          <w:rFonts w:ascii="Liberation Serif" w:hAnsi="Liberation Serif" w:cs="Times New Roman"/>
          <w:b w:val="0"/>
          <w:bCs w:val="0"/>
          <w:sz w:val="28"/>
          <w:szCs w:val="28"/>
        </w:rPr>
        <w:t>.03.</w:t>
      </w:r>
      <w:r w:rsidR="00C9336C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2014 </w:t>
      </w:r>
      <w:r w:rsidR="00C9336C">
        <w:rPr>
          <w:rFonts w:ascii="Liberation Serif" w:hAnsi="Liberation Serif" w:cs="Times New Roman"/>
          <w:b w:val="0"/>
          <w:bCs w:val="0"/>
          <w:sz w:val="28"/>
          <w:szCs w:val="28"/>
        </w:rPr>
        <w:t>№</w:t>
      </w:r>
      <w:r w:rsidR="00C9336C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146-ПП </w:t>
      </w:r>
      <w:r w:rsidR="00C9336C">
        <w:rPr>
          <w:rFonts w:ascii="Liberation Serif" w:hAnsi="Liberation Serif" w:cs="Times New Roman"/>
          <w:b w:val="0"/>
          <w:bCs w:val="0"/>
          <w:sz w:val="28"/>
          <w:szCs w:val="28"/>
        </w:rPr>
        <w:t>«</w:t>
      </w:r>
      <w:r w:rsidR="00C9336C" w:rsidRPr="007F3FB0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</w:t>
      </w:r>
      <w:r w:rsidR="00C9336C" w:rsidRPr="00F61C9E">
        <w:rPr>
          <w:rFonts w:ascii="Liberation Serif" w:hAnsi="Liberation Serif" w:cs="Times New Roman"/>
          <w:b w:val="0"/>
          <w:bCs w:val="0"/>
          <w:sz w:val="28"/>
          <w:szCs w:val="28"/>
        </w:rPr>
        <w:t>образовательных организаций Свердловской области по основным общеобразовательным программами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</w:t>
      </w:r>
    </w:p>
    <w:p w:rsidR="00CE322D" w:rsidRDefault="00CE322D" w:rsidP="00336522">
      <w:pPr>
        <w:pStyle w:val="ConsPlusTitle"/>
        <w:widowControl/>
        <w:ind w:firstLine="720"/>
        <w:jc w:val="both"/>
        <w:rPr>
          <w:rFonts w:ascii="Liberation Serif" w:hAnsi="Liberation Serif" w:cs="Times New Roman"/>
          <w:b w:val="0"/>
          <w:bCs w:val="0"/>
          <w:sz w:val="28"/>
          <w:szCs w:val="28"/>
        </w:rPr>
      </w:pPr>
    </w:p>
    <w:p w:rsidR="00336522" w:rsidRPr="00164EE7" w:rsidRDefault="00336522" w:rsidP="00336522">
      <w:pPr>
        <w:pStyle w:val="ConsPlusTitle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164EE7">
        <w:rPr>
          <w:rFonts w:ascii="Liberation Serif" w:hAnsi="Liberation Serif" w:cs="Liberation Serif"/>
          <w:sz w:val="28"/>
          <w:szCs w:val="28"/>
        </w:rPr>
        <w:t>ПОСТАНОВЛЯЮ:</w:t>
      </w:r>
    </w:p>
    <w:p w:rsidR="00336522" w:rsidRPr="00164EE7" w:rsidRDefault="00336522" w:rsidP="00336522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42858" w:rsidRPr="00C350F2" w:rsidRDefault="00336522" w:rsidP="00342858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406383">
        <w:rPr>
          <w:rFonts w:ascii="Liberation Serif" w:hAnsi="Liberation Serif"/>
          <w:b w:val="0"/>
          <w:sz w:val="28"/>
          <w:szCs w:val="28"/>
        </w:rPr>
        <w:t>1</w:t>
      </w:r>
      <w:r w:rsidR="00071167" w:rsidRPr="00406383">
        <w:rPr>
          <w:rFonts w:ascii="Liberation Serif" w:hAnsi="Liberation Serif"/>
          <w:b w:val="0"/>
          <w:sz w:val="28"/>
          <w:szCs w:val="28"/>
        </w:rPr>
        <w:t>. </w:t>
      </w:r>
      <w:r w:rsidR="00406383" w:rsidRPr="00406383">
        <w:rPr>
          <w:rFonts w:ascii="Liberation Serif" w:hAnsi="Liberation Serif"/>
          <w:b w:val="0"/>
          <w:sz w:val="28"/>
          <w:szCs w:val="28"/>
        </w:rPr>
        <w:t>Внести</w:t>
      </w:r>
      <w:r w:rsidR="00F135FE">
        <w:rPr>
          <w:rFonts w:ascii="Liberation Serif" w:hAnsi="Liberation Serif"/>
          <w:b w:val="0"/>
          <w:sz w:val="28"/>
          <w:szCs w:val="28"/>
        </w:rPr>
        <w:t xml:space="preserve"> изменения</w:t>
      </w:r>
      <w:r w:rsidR="00406383" w:rsidRPr="00406383">
        <w:rPr>
          <w:rFonts w:ascii="Liberation Serif" w:hAnsi="Liberation Serif"/>
          <w:b w:val="0"/>
          <w:sz w:val="28"/>
          <w:szCs w:val="28"/>
        </w:rPr>
        <w:t xml:space="preserve"> в постановление администрации городского округа «Гор</w:t>
      </w:r>
      <w:r w:rsidR="00A36DEC">
        <w:rPr>
          <w:rFonts w:ascii="Liberation Serif" w:hAnsi="Liberation Serif"/>
          <w:b w:val="0"/>
          <w:sz w:val="28"/>
          <w:szCs w:val="28"/>
        </w:rPr>
        <w:t>о</w:t>
      </w:r>
      <w:r w:rsidR="00406383" w:rsidRPr="00406383">
        <w:rPr>
          <w:rFonts w:ascii="Liberation Serif" w:hAnsi="Liberation Serif"/>
          <w:b w:val="0"/>
          <w:sz w:val="28"/>
          <w:szCs w:val="28"/>
        </w:rPr>
        <w:t>д Лесной» от 12.02.2024 № 141</w:t>
      </w:r>
      <w:r w:rsidR="007B6015">
        <w:rPr>
          <w:rFonts w:ascii="Liberation Serif" w:hAnsi="Liberation Serif"/>
          <w:b w:val="0"/>
          <w:sz w:val="28"/>
          <w:szCs w:val="28"/>
        </w:rPr>
        <w:t xml:space="preserve"> </w:t>
      </w:r>
      <w:r w:rsidR="00406383" w:rsidRPr="00406383">
        <w:rPr>
          <w:rFonts w:ascii="Liberation Serif" w:hAnsi="Liberation Serif"/>
          <w:b w:val="0"/>
          <w:sz w:val="28"/>
          <w:szCs w:val="28"/>
        </w:rPr>
        <w:t>«Об организации питания обучающихся муниципальных общеобразовательных учреждений городского округа «Город Лесной»</w:t>
      </w:r>
      <w:r w:rsidR="00A64553" w:rsidRPr="00A64553">
        <w:rPr>
          <w:rFonts w:ascii="Liberation Serif" w:hAnsi="Liberation Serif"/>
          <w:b w:val="0"/>
          <w:sz w:val="28"/>
          <w:szCs w:val="28"/>
        </w:rPr>
        <w:t xml:space="preserve"> </w:t>
      </w:r>
      <w:r w:rsidR="00A64553">
        <w:rPr>
          <w:rFonts w:ascii="Liberation Serif" w:hAnsi="Liberation Serif"/>
          <w:b w:val="0"/>
          <w:sz w:val="28"/>
          <w:szCs w:val="28"/>
        </w:rPr>
        <w:t>(</w:t>
      </w:r>
      <w:r w:rsidR="00A64553" w:rsidRPr="005E0E56">
        <w:rPr>
          <w:rFonts w:ascii="Liberation Serif" w:hAnsi="Liberation Serif"/>
          <w:b w:val="0"/>
          <w:sz w:val="28"/>
          <w:szCs w:val="28"/>
        </w:rPr>
        <w:t>с изменениями</w:t>
      </w:r>
      <w:r w:rsidR="00A64553">
        <w:rPr>
          <w:rFonts w:ascii="Liberation Serif" w:hAnsi="Liberation Serif"/>
          <w:b w:val="0"/>
          <w:sz w:val="28"/>
          <w:szCs w:val="28"/>
        </w:rPr>
        <w:t>,</w:t>
      </w:r>
      <w:r w:rsidR="00A64553" w:rsidRPr="005E0E56">
        <w:rPr>
          <w:rFonts w:ascii="Liberation Serif" w:hAnsi="Liberation Serif"/>
          <w:b w:val="0"/>
          <w:sz w:val="28"/>
          <w:szCs w:val="28"/>
        </w:rPr>
        <w:t xml:space="preserve"> внесенными постановлени</w:t>
      </w:r>
      <w:r w:rsidR="00E61480">
        <w:rPr>
          <w:rFonts w:ascii="Liberation Serif" w:hAnsi="Liberation Serif"/>
          <w:b w:val="0"/>
          <w:sz w:val="28"/>
          <w:szCs w:val="28"/>
        </w:rPr>
        <w:t>я</w:t>
      </w:r>
      <w:r w:rsidR="00A64553">
        <w:rPr>
          <w:rFonts w:ascii="Liberation Serif" w:hAnsi="Liberation Serif"/>
          <w:b w:val="0"/>
          <w:sz w:val="28"/>
          <w:szCs w:val="28"/>
        </w:rPr>
        <w:t>м</w:t>
      </w:r>
      <w:r w:rsidR="00E61480">
        <w:rPr>
          <w:rFonts w:ascii="Liberation Serif" w:hAnsi="Liberation Serif"/>
          <w:b w:val="0"/>
          <w:sz w:val="28"/>
          <w:szCs w:val="28"/>
        </w:rPr>
        <w:t>и</w:t>
      </w:r>
      <w:r w:rsidR="00A64553" w:rsidRPr="005E0E56">
        <w:rPr>
          <w:rFonts w:ascii="Liberation Serif" w:hAnsi="Liberation Serif"/>
          <w:b w:val="0"/>
          <w:sz w:val="28"/>
          <w:szCs w:val="28"/>
        </w:rPr>
        <w:t xml:space="preserve"> администрации </w:t>
      </w:r>
      <w:r w:rsidR="00A64553" w:rsidRPr="005E0E56">
        <w:rPr>
          <w:rFonts w:ascii="Liberation Serif" w:hAnsi="Liberation Serif"/>
          <w:b w:val="0"/>
          <w:sz w:val="28"/>
          <w:szCs w:val="28"/>
        </w:rPr>
        <w:lastRenderedPageBreak/>
        <w:t>городского округа «Город Лесной</w:t>
      </w:r>
      <w:r w:rsidR="00A64553" w:rsidRPr="00D5177A">
        <w:rPr>
          <w:rFonts w:ascii="Liberation Serif" w:hAnsi="Liberation Serif"/>
          <w:sz w:val="28"/>
          <w:szCs w:val="28"/>
        </w:rPr>
        <w:t>»</w:t>
      </w:r>
      <w:r w:rsidR="00A64553">
        <w:rPr>
          <w:rFonts w:ascii="Liberation Serif" w:hAnsi="Liberation Serif"/>
          <w:b w:val="0"/>
          <w:sz w:val="28"/>
          <w:szCs w:val="28"/>
        </w:rPr>
        <w:t xml:space="preserve"> от 08.07.2024 № 801</w:t>
      </w:r>
      <w:r w:rsidR="00E61480">
        <w:rPr>
          <w:rFonts w:ascii="Liberation Serif" w:hAnsi="Liberation Serif"/>
          <w:b w:val="0"/>
          <w:sz w:val="28"/>
          <w:szCs w:val="28"/>
        </w:rPr>
        <w:t>, от 04.02.2025 № 114</w:t>
      </w:r>
      <w:r w:rsidR="00A64553">
        <w:rPr>
          <w:rFonts w:ascii="Liberation Serif" w:hAnsi="Liberation Serif"/>
          <w:b w:val="0"/>
          <w:sz w:val="28"/>
          <w:szCs w:val="28"/>
        </w:rPr>
        <w:t>)</w:t>
      </w:r>
      <w:r w:rsidR="00234E74">
        <w:rPr>
          <w:rFonts w:ascii="Liberation Serif" w:hAnsi="Liberation Serif"/>
          <w:b w:val="0"/>
          <w:sz w:val="28"/>
          <w:szCs w:val="28"/>
        </w:rPr>
        <w:t>,</w:t>
      </w:r>
      <w:r w:rsidR="00406383" w:rsidRPr="00406383">
        <w:rPr>
          <w:rFonts w:ascii="Liberation Serif" w:hAnsi="Liberation Serif"/>
          <w:b w:val="0"/>
          <w:sz w:val="28"/>
          <w:szCs w:val="28"/>
        </w:rPr>
        <w:t xml:space="preserve"> </w:t>
      </w:r>
      <w:r w:rsidR="00F135FE">
        <w:rPr>
          <w:rFonts w:ascii="Liberation Serif" w:hAnsi="Liberation Serif"/>
          <w:b w:val="0"/>
          <w:sz w:val="28"/>
          <w:szCs w:val="28"/>
        </w:rPr>
        <w:t xml:space="preserve">изложив </w:t>
      </w:r>
      <w:r w:rsidR="00A63784">
        <w:rPr>
          <w:rFonts w:ascii="Liberation Serif" w:hAnsi="Liberation Serif"/>
          <w:b w:val="0"/>
          <w:bCs w:val="0"/>
          <w:sz w:val="28"/>
          <w:szCs w:val="28"/>
        </w:rPr>
        <w:t xml:space="preserve">подпункты </w:t>
      </w:r>
      <w:r w:rsidR="00E61480">
        <w:rPr>
          <w:rFonts w:ascii="Liberation Serif" w:hAnsi="Liberation Serif"/>
          <w:b w:val="0"/>
          <w:bCs w:val="0"/>
          <w:sz w:val="28"/>
          <w:szCs w:val="28"/>
        </w:rPr>
        <w:t xml:space="preserve">1.1, </w:t>
      </w:r>
      <w:r w:rsidR="00A63784">
        <w:rPr>
          <w:rFonts w:ascii="Liberation Serif" w:hAnsi="Liberation Serif"/>
          <w:b w:val="0"/>
          <w:bCs w:val="0"/>
          <w:sz w:val="28"/>
          <w:szCs w:val="28"/>
        </w:rPr>
        <w:t>1.2, 1.3</w:t>
      </w:r>
      <w:r w:rsidR="00E61480">
        <w:rPr>
          <w:rFonts w:ascii="Liberation Serif" w:hAnsi="Liberation Serif"/>
          <w:b w:val="0"/>
          <w:bCs w:val="0"/>
          <w:sz w:val="28"/>
          <w:szCs w:val="28"/>
        </w:rPr>
        <w:t>, 1.4</w:t>
      </w:r>
      <w:r w:rsidR="00F135FE">
        <w:rPr>
          <w:rFonts w:ascii="Liberation Serif" w:hAnsi="Liberation Serif"/>
          <w:b w:val="0"/>
          <w:bCs w:val="0"/>
          <w:sz w:val="28"/>
          <w:szCs w:val="28"/>
        </w:rPr>
        <w:t xml:space="preserve"> пункта 1 </w:t>
      </w:r>
      <w:r w:rsidR="00A63784" w:rsidRPr="00C006AD">
        <w:rPr>
          <w:rFonts w:ascii="Liberation Serif" w:hAnsi="Liberation Serif"/>
          <w:b w:val="0"/>
          <w:bCs w:val="0"/>
          <w:sz w:val="28"/>
          <w:szCs w:val="28"/>
        </w:rPr>
        <w:t>в новой редакции</w:t>
      </w:r>
      <w:r w:rsidR="00D85972">
        <w:rPr>
          <w:rFonts w:ascii="Liberation Serif" w:hAnsi="Liberation Serif"/>
          <w:b w:val="0"/>
          <w:sz w:val="28"/>
          <w:szCs w:val="28"/>
        </w:rPr>
        <w:t>:</w:t>
      </w:r>
    </w:p>
    <w:p w:rsidR="00E61480" w:rsidRPr="00C350F2" w:rsidRDefault="00A63784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«</w:t>
      </w:r>
      <w:r w:rsidR="00E61480">
        <w:rPr>
          <w:rFonts w:ascii="Liberation Serif" w:hAnsi="Liberation Serif"/>
          <w:b w:val="0"/>
          <w:sz w:val="28"/>
          <w:szCs w:val="28"/>
        </w:rPr>
        <w:t>1.1. О</w:t>
      </w:r>
      <w:r w:rsidR="00E61480" w:rsidRPr="00071167">
        <w:rPr>
          <w:rFonts w:ascii="Liberation Serif" w:hAnsi="Liberation Serif"/>
          <w:b w:val="0"/>
          <w:sz w:val="28"/>
          <w:szCs w:val="28"/>
        </w:rPr>
        <w:t>бучающиеся по</w:t>
      </w:r>
      <w:r w:rsidR="00E61480" w:rsidRPr="0078088B">
        <w:rPr>
          <w:rFonts w:ascii="Liberation Serif" w:hAnsi="Liberation Serif"/>
          <w:b w:val="0"/>
          <w:sz w:val="28"/>
          <w:szCs w:val="28"/>
        </w:rPr>
        <w:t xml:space="preserve"> очной форме </w:t>
      </w:r>
      <w:r w:rsidR="00E61480" w:rsidRPr="00C350F2">
        <w:rPr>
          <w:rFonts w:ascii="Liberation Serif" w:hAnsi="Liberation Serif"/>
          <w:b w:val="0"/>
          <w:sz w:val="28"/>
          <w:szCs w:val="28"/>
        </w:rPr>
        <w:t xml:space="preserve">обучения </w:t>
      </w:r>
      <w:r w:rsidR="00E61480" w:rsidRPr="00465299">
        <w:rPr>
          <w:rFonts w:ascii="Liberation Serif" w:hAnsi="Liberation Serif"/>
          <w:b w:val="0"/>
          <w:sz w:val="28"/>
          <w:szCs w:val="28"/>
        </w:rPr>
        <w:t>I</w:t>
      </w:r>
      <w:r w:rsidR="00F135FE">
        <w:rPr>
          <w:rFonts w:ascii="Liberation Serif" w:hAnsi="Liberation Serif"/>
          <w:b w:val="0"/>
          <w:sz w:val="28"/>
          <w:szCs w:val="28"/>
        </w:rPr>
        <w:t>–</w:t>
      </w:r>
      <w:r w:rsidR="00E61480" w:rsidRPr="00465299">
        <w:rPr>
          <w:rFonts w:ascii="Liberation Serif" w:hAnsi="Liberation Serif"/>
          <w:b w:val="0"/>
          <w:sz w:val="28"/>
          <w:szCs w:val="28"/>
        </w:rPr>
        <w:t>IV</w:t>
      </w:r>
      <w:r w:rsidR="00E61480" w:rsidRPr="00C350F2">
        <w:rPr>
          <w:rFonts w:ascii="Liberation Serif" w:hAnsi="Liberation Serif"/>
          <w:b w:val="0"/>
          <w:sz w:val="28"/>
          <w:szCs w:val="28"/>
        </w:rPr>
        <w:t xml:space="preserve"> классов обеспечиваются бесплатным горячим питанием (завтрак или обед в зависимости от суточного режима питания и сменности занятий обучающихся), предусматривающим наличие горячего блюда, из федерального и областного бюджетов в размере не более </w:t>
      </w:r>
      <w:r w:rsidR="00346E83">
        <w:rPr>
          <w:rFonts w:ascii="Liberation Serif" w:hAnsi="Liberation Serif"/>
          <w:b w:val="0"/>
          <w:sz w:val="28"/>
          <w:szCs w:val="28"/>
        </w:rPr>
        <w:t>73,9</w:t>
      </w:r>
      <w:r w:rsidR="00E61480" w:rsidRPr="00C350F2">
        <w:rPr>
          <w:rFonts w:ascii="Liberation Serif" w:hAnsi="Liberation Serif"/>
          <w:b w:val="0"/>
          <w:sz w:val="28"/>
          <w:szCs w:val="28"/>
        </w:rPr>
        <w:t xml:space="preserve"> рубля (завтрак) или не более </w:t>
      </w:r>
      <w:r w:rsidR="00346E83">
        <w:rPr>
          <w:rFonts w:ascii="Liberation Serif" w:hAnsi="Liberation Serif"/>
          <w:b w:val="0"/>
          <w:sz w:val="28"/>
          <w:szCs w:val="28"/>
        </w:rPr>
        <w:t>104,7</w:t>
      </w:r>
      <w:r w:rsidR="00E61480" w:rsidRPr="00C350F2">
        <w:rPr>
          <w:rFonts w:ascii="Liberation Serif" w:hAnsi="Liberation Serif"/>
          <w:b w:val="0"/>
          <w:sz w:val="28"/>
          <w:szCs w:val="28"/>
        </w:rPr>
        <w:t xml:space="preserve"> рубля (обед) в учебный день, в том числе средняя стоимость набора пищевых продуктов на одного обучающегося составляет не более </w:t>
      </w:r>
      <w:r w:rsidR="00346E83">
        <w:rPr>
          <w:rFonts w:ascii="Liberation Serif" w:hAnsi="Liberation Serif"/>
          <w:b w:val="0"/>
          <w:sz w:val="28"/>
          <w:szCs w:val="28"/>
        </w:rPr>
        <w:t>73,9</w:t>
      </w:r>
      <w:r w:rsidR="00E61480" w:rsidRPr="00C350F2">
        <w:rPr>
          <w:rFonts w:ascii="Liberation Serif" w:hAnsi="Liberation Serif"/>
          <w:b w:val="0"/>
          <w:sz w:val="28"/>
          <w:szCs w:val="28"/>
        </w:rPr>
        <w:t xml:space="preserve"> рубля или не более </w:t>
      </w:r>
      <w:r w:rsidR="00346E83">
        <w:rPr>
          <w:rFonts w:ascii="Liberation Serif" w:hAnsi="Liberation Serif"/>
          <w:b w:val="0"/>
          <w:sz w:val="28"/>
          <w:szCs w:val="28"/>
        </w:rPr>
        <w:t>104,7</w:t>
      </w:r>
      <w:r w:rsidR="00E61480" w:rsidRPr="00C350F2">
        <w:rPr>
          <w:rFonts w:ascii="Liberation Serif" w:hAnsi="Liberation Serif"/>
          <w:b w:val="0"/>
          <w:sz w:val="28"/>
          <w:szCs w:val="28"/>
        </w:rPr>
        <w:t xml:space="preserve"> рубля.</w:t>
      </w:r>
    </w:p>
    <w:p w:rsidR="00342858" w:rsidRPr="002217DC" w:rsidRDefault="0078088B" w:rsidP="00342858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C350F2">
        <w:rPr>
          <w:rFonts w:ascii="Liberation Serif" w:hAnsi="Liberation Serif"/>
          <w:b w:val="0"/>
          <w:sz w:val="28"/>
          <w:szCs w:val="28"/>
        </w:rPr>
        <w:t>1.2.</w:t>
      </w:r>
      <w:r w:rsidR="00071167" w:rsidRPr="00C350F2">
        <w:rPr>
          <w:rFonts w:ascii="Liberation Serif" w:hAnsi="Liberation Serif"/>
          <w:b w:val="0"/>
          <w:sz w:val="28"/>
          <w:szCs w:val="28"/>
        </w:rPr>
        <w:t> </w:t>
      </w:r>
      <w:r w:rsidRPr="00C350F2">
        <w:rPr>
          <w:rFonts w:ascii="Liberation Serif" w:hAnsi="Liberation Serif"/>
          <w:b w:val="0"/>
          <w:sz w:val="28"/>
          <w:szCs w:val="28"/>
        </w:rPr>
        <w:t xml:space="preserve">Обучающиеся по очной форме обучения </w:t>
      </w:r>
      <w:r w:rsidR="00EE49D5" w:rsidRPr="00C350F2">
        <w:rPr>
          <w:rFonts w:ascii="Liberation Serif" w:hAnsi="Liberation Serif"/>
          <w:b w:val="0"/>
          <w:sz w:val="28"/>
          <w:szCs w:val="28"/>
          <w:lang w:val="en-US"/>
        </w:rPr>
        <w:t>V</w:t>
      </w:r>
      <w:r w:rsidR="00F135FE">
        <w:rPr>
          <w:rFonts w:ascii="Liberation Serif" w:hAnsi="Liberation Serif"/>
          <w:b w:val="0"/>
          <w:sz w:val="28"/>
          <w:szCs w:val="28"/>
        </w:rPr>
        <w:t>–</w:t>
      </w:r>
      <w:r w:rsidR="00EE49D5" w:rsidRPr="00C350F2">
        <w:rPr>
          <w:rFonts w:ascii="Liberation Serif" w:hAnsi="Liberation Serif"/>
          <w:b w:val="0"/>
          <w:sz w:val="28"/>
          <w:szCs w:val="28"/>
          <w:lang w:val="en-US"/>
        </w:rPr>
        <w:t>XI</w:t>
      </w:r>
      <w:r w:rsidRPr="00C350F2">
        <w:rPr>
          <w:rFonts w:ascii="Liberation Serif" w:hAnsi="Liberation Serif"/>
          <w:b w:val="0"/>
          <w:sz w:val="28"/>
          <w:szCs w:val="28"/>
        </w:rPr>
        <w:t xml:space="preserve"> классов обеспечиваются бесплатным горячим питанием (завтрак или обед в зависимости от суточного режима питания и сменности занятий обучающихся), предусматриваю</w:t>
      </w:r>
      <w:r w:rsidRPr="002217DC">
        <w:rPr>
          <w:rFonts w:ascii="Liberation Serif" w:hAnsi="Liberation Serif"/>
          <w:b w:val="0"/>
          <w:sz w:val="28"/>
          <w:szCs w:val="28"/>
        </w:rPr>
        <w:t>щим наличие горячего блюда, и</w:t>
      </w:r>
      <w:r w:rsidR="004B7DB2" w:rsidRPr="002217DC">
        <w:rPr>
          <w:rFonts w:ascii="Liberation Serif" w:hAnsi="Liberation Serif"/>
          <w:b w:val="0"/>
          <w:sz w:val="28"/>
          <w:szCs w:val="28"/>
        </w:rPr>
        <w:t>з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областного бюджет</w:t>
      </w:r>
      <w:r w:rsidR="004B7DB2" w:rsidRPr="002217DC">
        <w:rPr>
          <w:rFonts w:ascii="Liberation Serif" w:hAnsi="Liberation Serif"/>
          <w:b w:val="0"/>
          <w:sz w:val="28"/>
          <w:szCs w:val="28"/>
        </w:rPr>
        <w:t>а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в размере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83,3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рубля (завтрак) или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128,8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рубл</w:t>
      </w:r>
      <w:r w:rsidR="00EE49D5">
        <w:rPr>
          <w:rFonts w:ascii="Liberation Serif" w:hAnsi="Liberation Serif"/>
          <w:b w:val="0"/>
          <w:sz w:val="28"/>
          <w:szCs w:val="28"/>
        </w:rPr>
        <w:t>я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(обед) в учебный день, в том числе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 xml:space="preserve"> 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средняя стоимость набора пищевых продуктов на одного обучающегося составляет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83,3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 xml:space="preserve"> рубл</w:t>
      </w:r>
      <w:r w:rsidR="00EE49D5">
        <w:rPr>
          <w:rFonts w:ascii="Liberation Serif" w:hAnsi="Liberation Serif"/>
          <w:b w:val="0"/>
          <w:sz w:val="28"/>
          <w:szCs w:val="28"/>
        </w:rPr>
        <w:t>я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или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C9336C">
        <w:rPr>
          <w:rFonts w:ascii="Liberation Serif" w:hAnsi="Liberation Serif"/>
          <w:b w:val="0"/>
          <w:sz w:val="28"/>
          <w:szCs w:val="28"/>
        </w:rPr>
        <w:t>1</w:t>
      </w:r>
      <w:r w:rsidR="00346E83">
        <w:rPr>
          <w:rFonts w:ascii="Liberation Serif" w:hAnsi="Liberation Serif"/>
          <w:b w:val="0"/>
          <w:sz w:val="28"/>
          <w:szCs w:val="28"/>
        </w:rPr>
        <w:t>28,8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>рубл</w:t>
      </w:r>
      <w:r w:rsidR="00EE49D5">
        <w:rPr>
          <w:rFonts w:ascii="Liberation Serif" w:hAnsi="Liberation Serif"/>
          <w:b w:val="0"/>
          <w:sz w:val="28"/>
          <w:szCs w:val="28"/>
        </w:rPr>
        <w:t>я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 xml:space="preserve"> </w:t>
      </w:r>
      <w:r w:rsidRPr="002217DC">
        <w:rPr>
          <w:rFonts w:ascii="Liberation Serif" w:hAnsi="Liberation Serif"/>
          <w:b w:val="0"/>
          <w:sz w:val="28"/>
          <w:szCs w:val="28"/>
        </w:rPr>
        <w:t>в случае, если они являются:</w:t>
      </w:r>
    </w:p>
    <w:p w:rsidR="00342858" w:rsidRPr="002217DC" w:rsidRDefault="00342858" w:rsidP="00342858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2217DC">
        <w:rPr>
          <w:rFonts w:ascii="Liberation Serif" w:hAnsi="Liberation Serif"/>
          <w:b w:val="0"/>
          <w:sz w:val="28"/>
          <w:szCs w:val="28"/>
        </w:rPr>
        <w:t>детьми-сиротами; детьми, оставшимися без попечения родителей</w:t>
      </w:r>
      <w:r w:rsidR="00C6235D">
        <w:rPr>
          <w:rFonts w:ascii="Liberation Serif" w:hAnsi="Liberation Serif"/>
          <w:b w:val="0"/>
          <w:sz w:val="28"/>
          <w:szCs w:val="28"/>
        </w:rPr>
        <w:t>;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лицами из числа детей-сирот и детей, оставши</w:t>
      </w:r>
      <w:r w:rsidR="00A36DEC">
        <w:rPr>
          <w:rFonts w:ascii="Liberation Serif" w:hAnsi="Liberation Serif"/>
          <w:b w:val="0"/>
          <w:sz w:val="28"/>
          <w:szCs w:val="28"/>
        </w:rPr>
        <w:t>х</w:t>
      </w:r>
      <w:r w:rsidRPr="002217DC">
        <w:rPr>
          <w:rFonts w:ascii="Liberation Serif" w:hAnsi="Liberation Serif"/>
          <w:b w:val="0"/>
          <w:sz w:val="28"/>
          <w:szCs w:val="28"/>
        </w:rPr>
        <w:t>ся без попечения родителей</w:t>
      </w:r>
      <w:r w:rsidR="00C6235D">
        <w:rPr>
          <w:rFonts w:ascii="Liberation Serif" w:hAnsi="Liberation Serif"/>
          <w:b w:val="0"/>
          <w:sz w:val="28"/>
          <w:szCs w:val="28"/>
        </w:rPr>
        <w:t>;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лицами, потерявшими в период обучения обоих родителей или единственного родителя;</w:t>
      </w:r>
    </w:p>
    <w:p w:rsidR="00342858" w:rsidRPr="002217DC" w:rsidRDefault="00342858" w:rsidP="00342858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2217DC">
        <w:rPr>
          <w:rFonts w:ascii="Liberation Serif" w:hAnsi="Liberation Serif"/>
          <w:b w:val="0"/>
          <w:sz w:val="28"/>
          <w:szCs w:val="28"/>
        </w:rPr>
        <w:t xml:space="preserve">детьми из семей, имеющих среднедушевой доход ниже величины прожиточного </w:t>
      </w:r>
      <w:hyperlink r:id="rId9" w:history="1">
        <w:r w:rsidRPr="002217DC">
          <w:rPr>
            <w:rFonts w:ascii="Liberation Serif" w:hAnsi="Liberation Serif"/>
            <w:b w:val="0"/>
            <w:sz w:val="28"/>
            <w:szCs w:val="28"/>
          </w:rPr>
          <w:t>минимума</w:t>
        </w:r>
      </w:hyperlink>
      <w:r w:rsidRPr="002217DC">
        <w:rPr>
          <w:rFonts w:ascii="Liberation Serif" w:hAnsi="Liberation Serif"/>
          <w:b w:val="0"/>
          <w:sz w:val="28"/>
          <w:szCs w:val="28"/>
        </w:rPr>
        <w:t>, установленного в Свердловской области;</w:t>
      </w:r>
    </w:p>
    <w:p w:rsidR="00342858" w:rsidRDefault="00342858" w:rsidP="00342858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2217DC">
        <w:rPr>
          <w:rFonts w:ascii="Liberation Serif" w:hAnsi="Liberation Serif"/>
          <w:b w:val="0"/>
          <w:sz w:val="28"/>
          <w:szCs w:val="28"/>
        </w:rPr>
        <w:t>детьми из многодетных семей</w:t>
      </w:r>
      <w:r w:rsidR="00A63784">
        <w:rPr>
          <w:rFonts w:ascii="Liberation Serif" w:hAnsi="Liberation Serif"/>
          <w:b w:val="0"/>
          <w:sz w:val="28"/>
          <w:szCs w:val="28"/>
        </w:rPr>
        <w:t>;</w:t>
      </w:r>
    </w:p>
    <w:p w:rsidR="00A63784" w:rsidRDefault="008A2135" w:rsidP="00A63784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8A2135">
        <w:rPr>
          <w:rFonts w:ascii="Liberation Serif" w:hAnsi="Liberation Serif"/>
          <w:b w:val="0"/>
          <w:sz w:val="28"/>
          <w:szCs w:val="28"/>
        </w:rPr>
        <w:t>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A63784" w:rsidRPr="002217DC">
        <w:rPr>
          <w:rFonts w:ascii="Liberation Serif" w:hAnsi="Liberation Serif"/>
          <w:b w:val="0"/>
          <w:sz w:val="28"/>
          <w:szCs w:val="28"/>
        </w:rPr>
        <w:t>;</w:t>
      </w:r>
    </w:p>
    <w:p w:rsidR="00A63784" w:rsidRPr="00A63784" w:rsidRDefault="00A63784" w:rsidP="00A63784">
      <w:pPr>
        <w:pStyle w:val="6"/>
        <w:tabs>
          <w:tab w:val="left" w:pos="1134"/>
        </w:tabs>
        <w:spacing w:before="0" w:after="0"/>
        <w:ind w:firstLine="705"/>
        <w:contextualSpacing/>
        <w:jc w:val="both"/>
      </w:pPr>
      <w:r w:rsidRPr="002217DC">
        <w:rPr>
          <w:rFonts w:ascii="Liberation Serif" w:hAnsi="Liberation Serif"/>
          <w:b w:val="0"/>
          <w:sz w:val="28"/>
          <w:szCs w:val="28"/>
        </w:rPr>
        <w:t xml:space="preserve">детьми граждан Российской Федерации, призванных на военную службу по </w:t>
      </w:r>
      <w:r w:rsidRPr="005835C7">
        <w:rPr>
          <w:rFonts w:ascii="Liberation Serif" w:hAnsi="Liberation Serif"/>
          <w:b w:val="0"/>
          <w:sz w:val="28"/>
          <w:szCs w:val="28"/>
        </w:rPr>
        <w:t xml:space="preserve">мобилизации в Вооруженные Силы Российской Федерации в соответствии с </w:t>
      </w:r>
      <w:hyperlink r:id="rId10" w:history="1">
        <w:r w:rsidRPr="005835C7">
          <w:rPr>
            <w:rFonts w:ascii="Liberation Serif" w:hAnsi="Liberation Serif"/>
            <w:b w:val="0"/>
            <w:sz w:val="28"/>
            <w:szCs w:val="28"/>
          </w:rPr>
          <w:t>Указом</w:t>
        </w:r>
      </w:hyperlink>
      <w:r w:rsidRPr="005835C7">
        <w:rPr>
          <w:rFonts w:ascii="Liberation Serif" w:hAnsi="Liberation Serif"/>
          <w:b w:val="0"/>
          <w:sz w:val="28"/>
          <w:szCs w:val="28"/>
        </w:rPr>
        <w:t xml:space="preserve"> Президента Российской Федерации от 21.09.2022 № 647</w:t>
      </w:r>
      <w:r w:rsidRPr="00A63784">
        <w:rPr>
          <w:rFonts w:ascii="Liberation Serif" w:hAnsi="Liberation Serif"/>
          <w:b w:val="0"/>
          <w:sz w:val="28"/>
          <w:szCs w:val="28"/>
        </w:rPr>
        <w:t xml:space="preserve"> </w:t>
      </w:r>
      <w:r w:rsidRPr="005835C7">
        <w:rPr>
          <w:rFonts w:ascii="Liberation Serif" w:hAnsi="Liberation Serif"/>
          <w:b w:val="0"/>
          <w:sz w:val="28"/>
          <w:szCs w:val="28"/>
        </w:rPr>
        <w:t>«Об объявлении частичной</w:t>
      </w:r>
      <w:r w:rsidRPr="002217DC">
        <w:rPr>
          <w:rFonts w:ascii="Liberation Serif" w:hAnsi="Liberation Serif"/>
          <w:b w:val="0"/>
          <w:sz w:val="28"/>
          <w:szCs w:val="28"/>
        </w:rPr>
        <w:t xml:space="preserve"> мобилизации в Российской Федерации</w:t>
      </w:r>
      <w:r>
        <w:rPr>
          <w:rFonts w:ascii="Liberation Serif" w:hAnsi="Liberation Serif"/>
          <w:b w:val="0"/>
          <w:sz w:val="28"/>
          <w:szCs w:val="28"/>
        </w:rPr>
        <w:t>»</w:t>
      </w:r>
      <w:r w:rsidRPr="002217DC">
        <w:rPr>
          <w:rFonts w:ascii="Liberation Serif" w:hAnsi="Liberation Serif"/>
          <w:b w:val="0"/>
          <w:sz w:val="28"/>
          <w:szCs w:val="28"/>
        </w:rPr>
        <w:t>.</w:t>
      </w:r>
    </w:p>
    <w:p w:rsidR="00E61480" w:rsidRDefault="00071167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bookmarkStart w:id="1" w:name="P23"/>
      <w:bookmarkEnd w:id="1"/>
      <w:r w:rsidRPr="002217DC">
        <w:rPr>
          <w:rFonts w:ascii="Liberation Serif" w:hAnsi="Liberation Serif"/>
          <w:b w:val="0"/>
          <w:sz w:val="28"/>
          <w:szCs w:val="28"/>
        </w:rPr>
        <w:t>1.3. 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В период с 1 </w:t>
      </w:r>
      <w:r w:rsidR="00D0447B">
        <w:rPr>
          <w:rFonts w:ascii="Liberation Serif" w:hAnsi="Liberation Serif"/>
          <w:b w:val="0"/>
          <w:sz w:val="28"/>
          <w:szCs w:val="28"/>
        </w:rPr>
        <w:t>сентября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202</w:t>
      </w:r>
      <w:r w:rsidR="001575F5" w:rsidRPr="002217DC">
        <w:rPr>
          <w:rFonts w:ascii="Liberation Serif" w:hAnsi="Liberation Serif"/>
          <w:b w:val="0"/>
          <w:sz w:val="28"/>
          <w:szCs w:val="28"/>
        </w:rPr>
        <w:t>4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года до 1 июля 202</w:t>
      </w:r>
      <w:r w:rsidR="00A63784">
        <w:rPr>
          <w:rFonts w:ascii="Liberation Serif" w:hAnsi="Liberation Serif"/>
          <w:b w:val="0"/>
          <w:sz w:val="28"/>
          <w:szCs w:val="28"/>
        </w:rPr>
        <w:t>5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года обучающиеся по очной форме обучения </w:t>
      </w:r>
      <w:r w:rsidR="00EE49D5">
        <w:rPr>
          <w:rFonts w:ascii="Liberation Serif" w:hAnsi="Liberation Serif"/>
          <w:b w:val="0"/>
          <w:sz w:val="28"/>
          <w:szCs w:val="28"/>
          <w:lang w:val="en-US"/>
        </w:rPr>
        <w:t>V</w:t>
      </w:r>
      <w:r w:rsidR="00F135FE">
        <w:rPr>
          <w:rFonts w:ascii="Liberation Serif" w:hAnsi="Liberation Serif"/>
          <w:b w:val="0"/>
          <w:sz w:val="28"/>
          <w:szCs w:val="28"/>
        </w:rPr>
        <w:t>–</w:t>
      </w:r>
      <w:r w:rsidR="00EE49D5">
        <w:rPr>
          <w:rFonts w:ascii="Liberation Serif" w:hAnsi="Liberation Serif"/>
          <w:b w:val="0"/>
          <w:sz w:val="28"/>
          <w:szCs w:val="28"/>
          <w:lang w:val="en-US"/>
        </w:rPr>
        <w:t>XI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классов обеспечиваются бесплатным горячим питанием (завтрак или обед в зависимости от суточного режима питания и сменности занятий обучающихся), предусматривающим наличие горячего блюда, из областного бюджет</w:t>
      </w:r>
      <w:r w:rsidR="004B7DB2" w:rsidRPr="002217DC">
        <w:rPr>
          <w:rFonts w:ascii="Liberation Serif" w:hAnsi="Liberation Serif"/>
          <w:b w:val="0"/>
          <w:sz w:val="28"/>
          <w:szCs w:val="28"/>
        </w:rPr>
        <w:t>а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в размере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83,3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</w:t>
      </w:r>
      <w:r w:rsidR="00EE49D5">
        <w:rPr>
          <w:rFonts w:ascii="Liberation Serif" w:hAnsi="Liberation Serif"/>
          <w:b w:val="0"/>
          <w:sz w:val="28"/>
          <w:szCs w:val="28"/>
        </w:rPr>
        <w:t>рубля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(завтрак) или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128,8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рубл</w:t>
      </w:r>
      <w:r w:rsidR="00EE49D5">
        <w:rPr>
          <w:rFonts w:ascii="Liberation Serif" w:hAnsi="Liberation Serif"/>
          <w:b w:val="0"/>
          <w:sz w:val="28"/>
          <w:szCs w:val="28"/>
        </w:rPr>
        <w:t>я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(обед) в учебный день, в том числе: средняя стоимость набора пищевых продуктов на одного обучающегося составляет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83,3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 xml:space="preserve"> рубл</w:t>
      </w:r>
      <w:r w:rsidR="00EE49D5">
        <w:rPr>
          <w:rFonts w:ascii="Liberation Serif" w:hAnsi="Liberation Serif"/>
          <w:b w:val="0"/>
          <w:sz w:val="28"/>
          <w:szCs w:val="28"/>
        </w:rPr>
        <w:t>я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или </w:t>
      </w:r>
      <w:r w:rsidR="00B84E77" w:rsidRPr="002217DC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128,8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>рубл</w:t>
      </w:r>
      <w:r w:rsidR="00EE49D5">
        <w:rPr>
          <w:rFonts w:ascii="Liberation Serif" w:hAnsi="Liberation Serif"/>
          <w:b w:val="0"/>
          <w:sz w:val="28"/>
          <w:szCs w:val="28"/>
        </w:rPr>
        <w:t>я</w:t>
      </w:r>
      <w:r w:rsidR="00B83F9F" w:rsidRPr="002217DC">
        <w:rPr>
          <w:rFonts w:ascii="Liberation Serif" w:hAnsi="Liberation Serif"/>
          <w:b w:val="0"/>
          <w:sz w:val="28"/>
          <w:szCs w:val="28"/>
        </w:rPr>
        <w:t xml:space="preserve"> 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>в случае, если они являются</w:t>
      </w:r>
      <w:r w:rsidR="00A63784">
        <w:rPr>
          <w:rFonts w:ascii="Liberation Serif" w:hAnsi="Liberation Serif"/>
          <w:b w:val="0"/>
          <w:sz w:val="28"/>
          <w:szCs w:val="28"/>
        </w:rPr>
        <w:t xml:space="preserve"> 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>гражданами Российской Федерации, Украины, Донецкой Народной Республики, Луганской Народной Республики</w:t>
      </w:r>
      <w:r w:rsidR="00C6235D">
        <w:rPr>
          <w:rFonts w:ascii="Liberation Serif" w:hAnsi="Liberation Serif"/>
          <w:b w:val="0"/>
          <w:sz w:val="28"/>
          <w:szCs w:val="28"/>
        </w:rPr>
        <w:t>;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лицами без гражданства, постоянно </w:t>
      </w:r>
      <w:r w:rsidR="000859A6" w:rsidRPr="000859A6">
        <w:rPr>
          <w:rFonts w:ascii="Liberation Serif" w:hAnsi="Liberation Serif"/>
          <w:b w:val="0"/>
          <w:sz w:val="28"/>
          <w:szCs w:val="28"/>
        </w:rPr>
        <w:t>проживавшими</w:t>
      </w:r>
      <w:r w:rsidR="00342858" w:rsidRPr="002217DC">
        <w:rPr>
          <w:rFonts w:ascii="Liberation Serif" w:hAnsi="Liberation Serif"/>
          <w:b w:val="0"/>
          <w:sz w:val="28"/>
          <w:szCs w:val="28"/>
        </w:rPr>
        <w:t xml:space="preserve"> на территории Украины, Донецкой Народной Республики, Луганской Народной Республики, вынужденно покинувшими территории Украины, Донецкой Народной Республики и Луганской Народной Республики, прибывшими на территорию Российской Федерации в экстренном массовом порядке</w:t>
      </w:r>
      <w:r w:rsidR="00A63784">
        <w:rPr>
          <w:rFonts w:ascii="Liberation Serif" w:hAnsi="Liberation Serif"/>
          <w:b w:val="0"/>
          <w:sz w:val="28"/>
          <w:szCs w:val="28"/>
        </w:rPr>
        <w:t>.</w:t>
      </w:r>
    </w:p>
    <w:p w:rsidR="00E61480" w:rsidRPr="002217DC" w:rsidRDefault="00E61480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2217DC">
        <w:rPr>
          <w:rFonts w:ascii="Liberation Serif" w:hAnsi="Liberation Serif"/>
          <w:b w:val="0"/>
          <w:sz w:val="28"/>
          <w:szCs w:val="28"/>
        </w:rPr>
        <w:t xml:space="preserve">1.4. Обучающиеся по очной форме обучения с ограниченными возможностями здоровья, в том числе дети-инвалиды, обеспечиваются </w:t>
      </w:r>
      <w:r w:rsidRPr="002217DC">
        <w:rPr>
          <w:rFonts w:ascii="Liberation Serif" w:hAnsi="Liberation Serif"/>
          <w:b w:val="0"/>
          <w:sz w:val="28"/>
          <w:szCs w:val="28"/>
        </w:rPr>
        <w:lastRenderedPageBreak/>
        <w:t>бесплатным горячим двухразовым питанием (завтрак и обед), предусматривающим наличие горячего блюда, из федерального и областного бюджетов из расчета:</w:t>
      </w:r>
    </w:p>
    <w:p w:rsidR="00E61480" w:rsidRPr="00845EB9" w:rsidRDefault="00E61480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845EB9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178,6</w:t>
      </w:r>
      <w:r w:rsidRPr="00845EB9">
        <w:rPr>
          <w:rFonts w:ascii="Liberation Serif" w:hAnsi="Liberation Serif"/>
          <w:b w:val="0"/>
          <w:sz w:val="28"/>
          <w:szCs w:val="28"/>
        </w:rPr>
        <w:t xml:space="preserve"> рубля в учебный день для обучающихся I</w:t>
      </w:r>
      <w:r w:rsidR="00F135FE">
        <w:rPr>
          <w:rFonts w:ascii="Liberation Serif" w:hAnsi="Liberation Serif"/>
          <w:b w:val="0"/>
          <w:sz w:val="28"/>
          <w:szCs w:val="28"/>
        </w:rPr>
        <w:t>–</w:t>
      </w:r>
      <w:r w:rsidRPr="00845EB9">
        <w:rPr>
          <w:rFonts w:ascii="Liberation Serif" w:hAnsi="Liberation Serif"/>
          <w:b w:val="0"/>
          <w:sz w:val="28"/>
          <w:szCs w:val="28"/>
        </w:rPr>
        <w:t xml:space="preserve">IV классов, в том числе средняя стоимость набора пищевых продуктов на одного обучающегося составляет не более </w:t>
      </w:r>
      <w:r w:rsidR="00346E83">
        <w:rPr>
          <w:rFonts w:ascii="Liberation Serif" w:hAnsi="Liberation Serif"/>
          <w:b w:val="0"/>
          <w:sz w:val="28"/>
          <w:szCs w:val="28"/>
        </w:rPr>
        <w:t>178,6</w:t>
      </w:r>
      <w:r w:rsidRPr="00845EB9">
        <w:rPr>
          <w:rFonts w:ascii="Liberation Serif" w:hAnsi="Liberation Serif"/>
          <w:b w:val="0"/>
          <w:sz w:val="28"/>
          <w:szCs w:val="28"/>
        </w:rPr>
        <w:t xml:space="preserve"> рубля;</w:t>
      </w:r>
    </w:p>
    <w:p w:rsidR="00342858" w:rsidRPr="002217DC" w:rsidRDefault="00E61480" w:rsidP="00342858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845EB9">
        <w:rPr>
          <w:rFonts w:ascii="Liberation Serif" w:hAnsi="Liberation Serif"/>
          <w:b w:val="0"/>
          <w:sz w:val="28"/>
          <w:szCs w:val="28"/>
        </w:rPr>
        <w:t xml:space="preserve">не более </w:t>
      </w:r>
      <w:r w:rsidR="00346E83">
        <w:rPr>
          <w:rFonts w:ascii="Liberation Serif" w:hAnsi="Liberation Serif"/>
          <w:b w:val="0"/>
          <w:sz w:val="28"/>
          <w:szCs w:val="28"/>
        </w:rPr>
        <w:t>212,1</w:t>
      </w:r>
      <w:r w:rsidRPr="00845EB9">
        <w:rPr>
          <w:rFonts w:ascii="Liberation Serif" w:hAnsi="Liberation Serif"/>
          <w:b w:val="0"/>
          <w:sz w:val="28"/>
          <w:szCs w:val="28"/>
        </w:rPr>
        <w:t xml:space="preserve"> рубля в учебный день для обучающихся V</w:t>
      </w:r>
      <w:r w:rsidR="00F135FE">
        <w:rPr>
          <w:rFonts w:ascii="Liberation Serif" w:hAnsi="Liberation Serif"/>
          <w:b w:val="0"/>
          <w:sz w:val="28"/>
          <w:szCs w:val="28"/>
        </w:rPr>
        <w:t>–</w:t>
      </w:r>
      <w:r w:rsidRPr="00845EB9">
        <w:rPr>
          <w:rFonts w:ascii="Liberation Serif" w:hAnsi="Liberation Serif"/>
          <w:b w:val="0"/>
          <w:sz w:val="28"/>
          <w:szCs w:val="28"/>
        </w:rPr>
        <w:t xml:space="preserve">XI классов, в том числе средняя стоимость набора пищевых продуктов на одного обучающегося составляет не более </w:t>
      </w:r>
      <w:r w:rsidR="00346E83">
        <w:rPr>
          <w:rFonts w:ascii="Liberation Serif" w:hAnsi="Liberation Serif"/>
          <w:b w:val="0"/>
          <w:sz w:val="28"/>
          <w:szCs w:val="28"/>
        </w:rPr>
        <w:t>212,1</w:t>
      </w:r>
      <w:r w:rsidRPr="00845EB9">
        <w:rPr>
          <w:rFonts w:ascii="Liberation Serif" w:hAnsi="Liberation Serif"/>
          <w:b w:val="0"/>
          <w:sz w:val="28"/>
          <w:szCs w:val="28"/>
        </w:rPr>
        <w:t xml:space="preserve"> рубля.</w:t>
      </w:r>
      <w:r w:rsidR="00A63784">
        <w:rPr>
          <w:rFonts w:ascii="Liberation Serif" w:hAnsi="Liberation Serif"/>
          <w:b w:val="0"/>
          <w:sz w:val="28"/>
          <w:szCs w:val="28"/>
        </w:rPr>
        <w:t>».</w:t>
      </w:r>
    </w:p>
    <w:p w:rsidR="00E61480" w:rsidRPr="00845EB9" w:rsidRDefault="00E61480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2</w:t>
      </w:r>
      <w:r w:rsidRPr="00845EB9">
        <w:rPr>
          <w:rFonts w:ascii="Liberation Serif" w:hAnsi="Liberation Serif"/>
          <w:b w:val="0"/>
          <w:sz w:val="28"/>
          <w:szCs w:val="28"/>
        </w:rPr>
        <w:t>. </w:t>
      </w:r>
      <w:r>
        <w:rPr>
          <w:rFonts w:ascii="Liberation Serif" w:hAnsi="Liberation Serif"/>
          <w:b w:val="0"/>
          <w:sz w:val="28"/>
          <w:szCs w:val="28"/>
        </w:rPr>
        <w:t xml:space="preserve">Действие настоящего </w:t>
      </w:r>
      <w:r w:rsidRPr="00DC187E">
        <w:rPr>
          <w:rFonts w:ascii="Liberation Serif" w:hAnsi="Liberation Serif"/>
          <w:b w:val="0"/>
          <w:sz w:val="28"/>
          <w:szCs w:val="28"/>
        </w:rPr>
        <w:t>постановления распростран</w:t>
      </w:r>
      <w:r>
        <w:rPr>
          <w:rFonts w:ascii="Liberation Serif" w:hAnsi="Liberation Serif"/>
          <w:b w:val="0"/>
          <w:sz w:val="28"/>
          <w:szCs w:val="28"/>
        </w:rPr>
        <w:t>яется</w:t>
      </w:r>
      <w:r w:rsidRPr="00DC187E">
        <w:rPr>
          <w:rFonts w:ascii="Liberation Serif" w:hAnsi="Liberation Serif"/>
          <w:b w:val="0"/>
          <w:sz w:val="28"/>
          <w:szCs w:val="28"/>
        </w:rPr>
        <w:t xml:space="preserve"> на отношения, возникшие</w:t>
      </w:r>
      <w:r w:rsidRPr="007B6015">
        <w:rPr>
          <w:rFonts w:ascii="Liberation Serif" w:hAnsi="Liberation Serif"/>
          <w:b w:val="0"/>
          <w:sz w:val="28"/>
          <w:szCs w:val="28"/>
        </w:rPr>
        <w:t xml:space="preserve"> с 1 </w:t>
      </w:r>
      <w:r>
        <w:rPr>
          <w:rFonts w:ascii="Liberation Serif" w:hAnsi="Liberation Serif"/>
          <w:b w:val="0"/>
          <w:sz w:val="28"/>
          <w:szCs w:val="28"/>
        </w:rPr>
        <w:t>января</w:t>
      </w:r>
      <w:r w:rsidRPr="007B6015">
        <w:rPr>
          <w:rFonts w:ascii="Liberation Serif" w:hAnsi="Liberation Serif"/>
          <w:b w:val="0"/>
          <w:sz w:val="28"/>
          <w:szCs w:val="28"/>
        </w:rPr>
        <w:t> 202</w:t>
      </w:r>
      <w:r>
        <w:rPr>
          <w:rFonts w:ascii="Liberation Serif" w:hAnsi="Liberation Serif"/>
          <w:b w:val="0"/>
          <w:sz w:val="28"/>
          <w:szCs w:val="28"/>
        </w:rPr>
        <w:t>5</w:t>
      </w:r>
      <w:r w:rsidRPr="007B6015">
        <w:rPr>
          <w:rFonts w:ascii="Liberation Serif" w:hAnsi="Liberation Serif"/>
          <w:b w:val="0"/>
          <w:sz w:val="28"/>
          <w:szCs w:val="28"/>
        </w:rPr>
        <w:t> года.</w:t>
      </w:r>
    </w:p>
    <w:p w:rsidR="00E61480" w:rsidRPr="00845EB9" w:rsidRDefault="00E61480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</w:t>
      </w:r>
      <w:r w:rsidRPr="00845EB9">
        <w:rPr>
          <w:rFonts w:ascii="Liberation Serif" w:hAnsi="Liberation Serif"/>
          <w:b w:val="0"/>
          <w:sz w:val="28"/>
          <w:szCs w:val="28"/>
        </w:rPr>
        <w:t>. Настоящее постановление опубликовать в печатном средстве массовой информации «Вестник-официальный» и разместить на официальных сайтах администрации городского округа «Город Лесной», муниципального казенного учреждения «Управление образования администрации городского округа «Город Лесной» в информационно-телекоммуникационной сети «Интернет».</w:t>
      </w:r>
    </w:p>
    <w:p w:rsidR="00E61480" w:rsidRPr="00845EB9" w:rsidRDefault="00E61480" w:rsidP="00E61480">
      <w:pPr>
        <w:pStyle w:val="6"/>
        <w:tabs>
          <w:tab w:val="left" w:pos="1134"/>
        </w:tabs>
        <w:spacing w:before="0" w:after="0"/>
        <w:ind w:firstLine="705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bookmarkStart w:id="2" w:name="sub_2"/>
      <w:r>
        <w:rPr>
          <w:rFonts w:ascii="Liberation Serif" w:hAnsi="Liberation Serif"/>
          <w:b w:val="0"/>
          <w:sz w:val="28"/>
          <w:szCs w:val="28"/>
        </w:rPr>
        <w:t>4</w:t>
      </w:r>
      <w:r w:rsidRPr="00845EB9">
        <w:rPr>
          <w:rFonts w:ascii="Liberation Serif" w:hAnsi="Liberation Serif"/>
          <w:b w:val="0"/>
          <w:sz w:val="28"/>
          <w:szCs w:val="28"/>
        </w:rPr>
        <w:t>.</w:t>
      </w:r>
      <w:bookmarkEnd w:id="2"/>
      <w:r w:rsidRPr="00845EB9">
        <w:rPr>
          <w:rFonts w:ascii="Liberation Serif" w:hAnsi="Liberation Serif"/>
          <w:b w:val="0"/>
          <w:sz w:val="28"/>
          <w:szCs w:val="28"/>
        </w:rPr>
        <w:t xml:space="preserve"> Контроль </w:t>
      </w:r>
      <w:r w:rsidRPr="00320E5A">
        <w:rPr>
          <w:rFonts w:ascii="Liberation Serif" w:hAnsi="Liberation Serif"/>
          <w:b w:val="0"/>
          <w:sz w:val="28"/>
          <w:szCs w:val="28"/>
        </w:rPr>
        <w:t xml:space="preserve">за исполнением настоящего постановления возложить на заместителя главы городского округа </w:t>
      </w:r>
      <w:r w:rsidRPr="00845EB9">
        <w:rPr>
          <w:rFonts w:ascii="Liberation Serif" w:hAnsi="Liberation Serif"/>
          <w:b w:val="0"/>
          <w:sz w:val="28"/>
          <w:szCs w:val="28"/>
        </w:rPr>
        <w:t>«Город Лесной» по вопросам образования, культуры и спорта Виноградову Е.А.</w:t>
      </w:r>
    </w:p>
    <w:p w:rsidR="00521430" w:rsidRDefault="00521430" w:rsidP="00521430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</w:p>
    <w:p w:rsidR="00E61480" w:rsidRPr="002217DC" w:rsidRDefault="00E61480" w:rsidP="00521430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</w:p>
    <w:p w:rsidR="00521430" w:rsidRPr="002217DC" w:rsidRDefault="00521430" w:rsidP="00521430">
      <w:pPr>
        <w:tabs>
          <w:tab w:val="left" w:pos="5130"/>
        </w:tabs>
        <w:rPr>
          <w:rFonts w:ascii="Liberation Serif" w:hAnsi="Liberation Serif"/>
          <w:b/>
          <w:sz w:val="28"/>
          <w:szCs w:val="28"/>
        </w:rPr>
      </w:pPr>
      <w:r w:rsidRPr="002217DC">
        <w:rPr>
          <w:rFonts w:ascii="Liberation Serif" w:hAnsi="Liberation Serif"/>
          <w:b/>
          <w:sz w:val="28"/>
          <w:szCs w:val="28"/>
        </w:rPr>
        <w:t xml:space="preserve">Глава городского округа </w:t>
      </w:r>
    </w:p>
    <w:p w:rsidR="00521430" w:rsidRDefault="00521430" w:rsidP="00521430">
      <w:pPr>
        <w:tabs>
          <w:tab w:val="left" w:pos="5130"/>
        </w:tabs>
        <w:rPr>
          <w:rFonts w:ascii="Liberation Serif" w:hAnsi="Liberation Serif"/>
          <w:b/>
          <w:sz w:val="28"/>
          <w:szCs w:val="28"/>
        </w:rPr>
      </w:pPr>
      <w:r w:rsidRPr="002217DC">
        <w:rPr>
          <w:rFonts w:ascii="Liberation Serif" w:hAnsi="Liberation Serif"/>
          <w:b/>
          <w:sz w:val="28"/>
          <w:szCs w:val="28"/>
        </w:rPr>
        <w:t>«Город Лесной»                                                                                    С.Е. Черепанов</w:t>
      </w:r>
    </w:p>
    <w:sectPr w:rsidR="00521430" w:rsidSect="00294093"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F3" w:rsidRDefault="00CC5DF3" w:rsidP="00042E43">
      <w:r>
        <w:separator/>
      </w:r>
    </w:p>
  </w:endnote>
  <w:endnote w:type="continuationSeparator" w:id="0">
    <w:p w:rsidR="00CC5DF3" w:rsidRDefault="00CC5DF3" w:rsidP="0004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F3" w:rsidRDefault="00CC5DF3" w:rsidP="00042E43">
      <w:r>
        <w:separator/>
      </w:r>
    </w:p>
  </w:footnote>
  <w:footnote w:type="continuationSeparator" w:id="0">
    <w:p w:rsidR="00CC5DF3" w:rsidRDefault="00CC5DF3" w:rsidP="0004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/>
      </w:rPr>
      <w:id w:val="973332115"/>
      <w:docPartObj>
        <w:docPartGallery w:val="Page Numbers (Top of Page)"/>
        <w:docPartUnique/>
      </w:docPartObj>
    </w:sdtPr>
    <w:sdtEndPr/>
    <w:sdtContent>
      <w:p w:rsidR="00071167" w:rsidRPr="000E14E0" w:rsidRDefault="00844243">
        <w:pPr>
          <w:pStyle w:val="a3"/>
          <w:jc w:val="center"/>
          <w:rPr>
            <w:rFonts w:ascii="Liberation Serif" w:hAnsi="Liberation Serif"/>
          </w:rPr>
        </w:pPr>
        <w:r w:rsidRPr="000E14E0">
          <w:rPr>
            <w:rFonts w:ascii="Liberation Serif" w:hAnsi="Liberation Serif"/>
            <w:sz w:val="24"/>
            <w:szCs w:val="24"/>
          </w:rPr>
          <w:fldChar w:fldCharType="begin"/>
        </w:r>
        <w:r w:rsidR="00071167" w:rsidRPr="000E14E0">
          <w:rPr>
            <w:rFonts w:ascii="Liberation Serif" w:hAnsi="Liberation Serif"/>
            <w:sz w:val="24"/>
            <w:szCs w:val="24"/>
          </w:rPr>
          <w:instrText xml:space="preserve"> PAGE   \* MERGEFORMAT </w:instrText>
        </w:r>
        <w:r w:rsidRPr="000E14E0">
          <w:rPr>
            <w:rFonts w:ascii="Liberation Serif" w:hAnsi="Liberation Serif"/>
            <w:sz w:val="24"/>
            <w:szCs w:val="24"/>
          </w:rPr>
          <w:fldChar w:fldCharType="separate"/>
        </w:r>
        <w:r w:rsidR="005915E0">
          <w:rPr>
            <w:rFonts w:ascii="Liberation Serif" w:hAnsi="Liberation Serif"/>
            <w:noProof/>
            <w:sz w:val="24"/>
            <w:szCs w:val="24"/>
          </w:rPr>
          <w:t>2</w:t>
        </w:r>
        <w:r w:rsidRPr="000E14E0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22"/>
    <w:rsid w:val="00042E43"/>
    <w:rsid w:val="00050E3C"/>
    <w:rsid w:val="00063CF0"/>
    <w:rsid w:val="00070969"/>
    <w:rsid w:val="00071167"/>
    <w:rsid w:val="000859A6"/>
    <w:rsid w:val="000B68B0"/>
    <w:rsid w:val="000D6020"/>
    <w:rsid w:val="001100C0"/>
    <w:rsid w:val="0012136D"/>
    <w:rsid w:val="001351D5"/>
    <w:rsid w:val="001575F5"/>
    <w:rsid w:val="00174DDB"/>
    <w:rsid w:val="001A022A"/>
    <w:rsid w:val="001C752F"/>
    <w:rsid w:val="001F2492"/>
    <w:rsid w:val="0020213F"/>
    <w:rsid w:val="0021405E"/>
    <w:rsid w:val="002217DC"/>
    <w:rsid w:val="00226155"/>
    <w:rsid w:val="00234E74"/>
    <w:rsid w:val="00241916"/>
    <w:rsid w:val="00294093"/>
    <w:rsid w:val="002E3280"/>
    <w:rsid w:val="00320E5A"/>
    <w:rsid w:val="00322819"/>
    <w:rsid w:val="00327B5B"/>
    <w:rsid w:val="00336522"/>
    <w:rsid w:val="00342858"/>
    <w:rsid w:val="00346E83"/>
    <w:rsid w:val="0037709C"/>
    <w:rsid w:val="00391EAB"/>
    <w:rsid w:val="00392985"/>
    <w:rsid w:val="003D1219"/>
    <w:rsid w:val="003E1AE0"/>
    <w:rsid w:val="003F1940"/>
    <w:rsid w:val="004047E8"/>
    <w:rsid w:val="00406383"/>
    <w:rsid w:val="00446A50"/>
    <w:rsid w:val="00465299"/>
    <w:rsid w:val="00470299"/>
    <w:rsid w:val="004709FF"/>
    <w:rsid w:val="004920FB"/>
    <w:rsid w:val="00492BCC"/>
    <w:rsid w:val="004A5519"/>
    <w:rsid w:val="004B7DB2"/>
    <w:rsid w:val="004C1252"/>
    <w:rsid w:val="004F11B1"/>
    <w:rsid w:val="00512113"/>
    <w:rsid w:val="00521430"/>
    <w:rsid w:val="0052668A"/>
    <w:rsid w:val="005425A0"/>
    <w:rsid w:val="00547F19"/>
    <w:rsid w:val="005614B9"/>
    <w:rsid w:val="00571D17"/>
    <w:rsid w:val="005835C7"/>
    <w:rsid w:val="005915E0"/>
    <w:rsid w:val="005A2399"/>
    <w:rsid w:val="005A5135"/>
    <w:rsid w:val="00642DF9"/>
    <w:rsid w:val="00644DDC"/>
    <w:rsid w:val="00655D1C"/>
    <w:rsid w:val="00714600"/>
    <w:rsid w:val="00722B9B"/>
    <w:rsid w:val="0078088B"/>
    <w:rsid w:val="00794DD9"/>
    <w:rsid w:val="007A314F"/>
    <w:rsid w:val="007B6015"/>
    <w:rsid w:val="007E454B"/>
    <w:rsid w:val="007F3FB0"/>
    <w:rsid w:val="007F4475"/>
    <w:rsid w:val="00836F91"/>
    <w:rsid w:val="00844243"/>
    <w:rsid w:val="00845EB9"/>
    <w:rsid w:val="008A0D8C"/>
    <w:rsid w:val="008A2135"/>
    <w:rsid w:val="008B2F24"/>
    <w:rsid w:val="008C2ED3"/>
    <w:rsid w:val="008C5EF3"/>
    <w:rsid w:val="008C6A1B"/>
    <w:rsid w:val="009230C5"/>
    <w:rsid w:val="00937323"/>
    <w:rsid w:val="00957890"/>
    <w:rsid w:val="009605DB"/>
    <w:rsid w:val="00974E03"/>
    <w:rsid w:val="00984659"/>
    <w:rsid w:val="00993361"/>
    <w:rsid w:val="00995ADB"/>
    <w:rsid w:val="009C379E"/>
    <w:rsid w:val="009C3F21"/>
    <w:rsid w:val="009E6C42"/>
    <w:rsid w:val="00A13B27"/>
    <w:rsid w:val="00A36DEC"/>
    <w:rsid w:val="00A63784"/>
    <w:rsid w:val="00A64553"/>
    <w:rsid w:val="00A948A2"/>
    <w:rsid w:val="00AD2DF5"/>
    <w:rsid w:val="00B20D2C"/>
    <w:rsid w:val="00B35786"/>
    <w:rsid w:val="00B44BEC"/>
    <w:rsid w:val="00B83F9F"/>
    <w:rsid w:val="00B84E77"/>
    <w:rsid w:val="00BE1B9F"/>
    <w:rsid w:val="00BE70A3"/>
    <w:rsid w:val="00BF145A"/>
    <w:rsid w:val="00BF52E4"/>
    <w:rsid w:val="00BF5F9D"/>
    <w:rsid w:val="00C03A16"/>
    <w:rsid w:val="00C06FAB"/>
    <w:rsid w:val="00C144CA"/>
    <w:rsid w:val="00C350F2"/>
    <w:rsid w:val="00C500F8"/>
    <w:rsid w:val="00C6235D"/>
    <w:rsid w:val="00C73F39"/>
    <w:rsid w:val="00C74E59"/>
    <w:rsid w:val="00C9336C"/>
    <w:rsid w:val="00CC5DF3"/>
    <w:rsid w:val="00CE322D"/>
    <w:rsid w:val="00D0447B"/>
    <w:rsid w:val="00D1691A"/>
    <w:rsid w:val="00D255B8"/>
    <w:rsid w:val="00D6029F"/>
    <w:rsid w:val="00D714EB"/>
    <w:rsid w:val="00D85972"/>
    <w:rsid w:val="00DB21F3"/>
    <w:rsid w:val="00DC187E"/>
    <w:rsid w:val="00DC7A8C"/>
    <w:rsid w:val="00E27F33"/>
    <w:rsid w:val="00E60AE8"/>
    <w:rsid w:val="00E61480"/>
    <w:rsid w:val="00E641E9"/>
    <w:rsid w:val="00EC0C2D"/>
    <w:rsid w:val="00EC28A3"/>
    <w:rsid w:val="00EE49D5"/>
    <w:rsid w:val="00F135FE"/>
    <w:rsid w:val="00F13BD2"/>
    <w:rsid w:val="00F35921"/>
    <w:rsid w:val="00F61C9E"/>
    <w:rsid w:val="00F7768E"/>
    <w:rsid w:val="00F95D07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08FC8-E75E-4F2F-AD8E-BD20845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365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365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36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365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3652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652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3365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3365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rsid w:val="00336522"/>
    <w:rPr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3652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336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5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5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94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40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B4457CFCE350333360E71B4C94FC33C3884DA3B3969EF0A625EEAAAD4D5C0B0E8413E9F063494A7D62F8D17A985ABF3qCo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6DB4457CFCE35033336107CA2A511C93931DCDE313561BA543058BDF584D395E2A81F67CE457F99AFCF338D1DqB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DB4457CFCE350333360E71B4C94FC33C3884DA393A6CEF0F6F03E0A28DD9C2B7E71E3B8A176C99A0CF318501B587A9qF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F7021-CA47-45BA-A899-307B4DB0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Олюнина</dc:creator>
  <cp:lastModifiedBy>Секретарь</cp:lastModifiedBy>
  <cp:revision>2</cp:revision>
  <cp:lastPrinted>2025-03-12T03:10:00Z</cp:lastPrinted>
  <dcterms:created xsi:type="dcterms:W3CDTF">2025-03-12T03:11:00Z</dcterms:created>
  <dcterms:modified xsi:type="dcterms:W3CDTF">2025-03-12T03:11:00Z</dcterms:modified>
</cp:coreProperties>
</file>