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84F" w:rsidRPr="006A084F" w:rsidRDefault="006A084F" w:rsidP="006A084F">
      <w:pPr>
        <w:keepNext/>
        <w:keepLines/>
        <w:widowControl w:val="0"/>
        <w:tabs>
          <w:tab w:val="left" w:pos="1289"/>
        </w:tabs>
        <w:jc w:val="center"/>
        <w:outlineLvl w:val="2"/>
        <w:rPr>
          <w:rFonts w:ascii="Liberation Serif" w:hAnsi="Liberation Serif" w:cs="Liberation Serif"/>
          <w:b/>
        </w:rPr>
      </w:pPr>
    </w:p>
    <w:p w:rsidR="004004C0" w:rsidRPr="0031116B" w:rsidRDefault="004004C0" w:rsidP="004004C0">
      <w:pPr>
        <w:keepNext/>
        <w:keepLines/>
        <w:widowControl w:val="0"/>
        <w:tabs>
          <w:tab w:val="left" w:pos="1289"/>
        </w:tabs>
        <w:jc w:val="center"/>
        <w:outlineLvl w:val="2"/>
        <w:rPr>
          <w:rFonts w:ascii="Liberation Serif" w:hAnsi="Liberation Serif" w:cs="Liberation Serif"/>
          <w:b/>
        </w:rPr>
      </w:pPr>
      <w:r w:rsidRPr="0031116B">
        <w:rPr>
          <w:rFonts w:ascii="Liberation Serif" w:hAnsi="Liberation Serif" w:cs="Liberation Serif"/>
          <w:b/>
        </w:rPr>
        <w:t xml:space="preserve">Реализация мероприятий по внедрению целевой модели наставничества </w:t>
      </w:r>
    </w:p>
    <w:p w:rsidR="004004C0" w:rsidRPr="0031116B" w:rsidRDefault="004004C0" w:rsidP="004004C0">
      <w:pPr>
        <w:keepNext/>
        <w:keepLines/>
        <w:widowControl w:val="0"/>
        <w:tabs>
          <w:tab w:val="left" w:pos="1289"/>
        </w:tabs>
        <w:jc w:val="center"/>
        <w:outlineLvl w:val="2"/>
        <w:rPr>
          <w:rFonts w:ascii="Liberation Serif" w:hAnsi="Liberation Serif" w:cs="Liberation Serif"/>
          <w:b/>
          <w:bCs/>
        </w:rPr>
      </w:pPr>
      <w:r w:rsidRPr="0031116B">
        <w:rPr>
          <w:rFonts w:ascii="Liberation Serif" w:hAnsi="Liberation Serif" w:cs="Liberation Serif"/>
          <w:b/>
        </w:rPr>
        <w:t>в образовательной организации в</w:t>
      </w:r>
      <w:r w:rsidRPr="0031116B">
        <w:rPr>
          <w:rFonts w:ascii="Liberation Serif" w:hAnsi="Liberation Serif" w:cs="Liberation Serif"/>
          <w:b/>
          <w:bCs/>
        </w:rPr>
        <w:t xml:space="preserve"> 2022-2023 </w:t>
      </w:r>
      <w:proofErr w:type="spellStart"/>
      <w:r w:rsidRPr="0031116B">
        <w:rPr>
          <w:rFonts w:ascii="Liberation Serif" w:hAnsi="Liberation Serif" w:cs="Liberation Serif"/>
          <w:b/>
          <w:bCs/>
        </w:rPr>
        <w:t>уч.г</w:t>
      </w:r>
      <w:proofErr w:type="spellEnd"/>
      <w:r w:rsidRPr="0031116B">
        <w:rPr>
          <w:rFonts w:ascii="Liberation Serif" w:hAnsi="Liberation Serif" w:cs="Liberation Serif"/>
          <w:b/>
          <w:bCs/>
        </w:rPr>
        <w:t>.</w:t>
      </w:r>
    </w:p>
    <w:p w:rsidR="004004C0" w:rsidRPr="0031116B" w:rsidRDefault="004004C0" w:rsidP="004004C0">
      <w:pPr>
        <w:keepNext/>
        <w:keepLines/>
        <w:widowControl w:val="0"/>
        <w:tabs>
          <w:tab w:val="left" w:pos="1289"/>
        </w:tabs>
        <w:outlineLvl w:val="2"/>
        <w:rPr>
          <w:rFonts w:ascii="Liberation Serif" w:hAnsi="Liberation Serif" w:cs="Liberation Serif"/>
          <w:b/>
        </w:rPr>
      </w:pPr>
      <w:r w:rsidRPr="0031116B">
        <w:rPr>
          <w:rFonts w:ascii="Liberation Serif" w:hAnsi="Liberation Serif" w:cs="Liberation Serif"/>
          <w:b/>
        </w:rPr>
        <w:t>Список педагогических наставнических пар в образовательной организации (заполняется отдельно по ка</w:t>
      </w:r>
      <w:r w:rsidRPr="0031116B">
        <w:rPr>
          <w:rFonts w:ascii="Liberation Serif" w:hAnsi="Liberation Serif" w:cs="Liberation Serif"/>
          <w:b/>
        </w:rPr>
        <w:t>ж</w:t>
      </w:r>
      <w:r w:rsidRPr="0031116B">
        <w:rPr>
          <w:rFonts w:ascii="Liberation Serif" w:hAnsi="Liberation Serif" w:cs="Liberation Serif"/>
          <w:b/>
        </w:rPr>
        <w:t>дой наставнической паре)</w:t>
      </w:r>
    </w:p>
    <w:p w:rsidR="004004C0" w:rsidRPr="0031116B" w:rsidRDefault="004004C0" w:rsidP="004004C0">
      <w:pPr>
        <w:pStyle w:val="a3"/>
        <w:keepNext/>
        <w:keepLines/>
        <w:widowControl w:val="0"/>
        <w:tabs>
          <w:tab w:val="left" w:pos="1289"/>
        </w:tabs>
        <w:spacing w:after="0" w:line="240" w:lineRule="auto"/>
        <w:ind w:left="0"/>
        <w:outlineLvl w:val="2"/>
        <w:rPr>
          <w:rFonts w:ascii="Liberation Serif" w:hAnsi="Liberation Serif" w:cs="Liberation Serif"/>
          <w:b/>
          <w:bCs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0"/>
        <w:gridCol w:w="1930"/>
        <w:gridCol w:w="2126"/>
        <w:gridCol w:w="5245"/>
      </w:tblGrid>
      <w:tr w:rsidR="004004C0" w:rsidRPr="0031116B" w:rsidTr="00F22558">
        <w:tc>
          <w:tcPr>
            <w:tcW w:w="730" w:type="dxa"/>
            <w:shd w:val="clear" w:color="auto" w:fill="auto"/>
          </w:tcPr>
          <w:p w:rsidR="004004C0" w:rsidRPr="0031116B" w:rsidRDefault="004004C0" w:rsidP="00F22558">
            <w:pPr>
              <w:suppressAutoHyphens/>
              <w:autoSpaceDE w:val="0"/>
              <w:autoSpaceDN w:val="0"/>
              <w:jc w:val="center"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 w:rsidRPr="0031116B">
              <w:rPr>
                <w:rFonts w:ascii="Liberation Serif" w:eastAsia="Calibri" w:hAnsi="Liberation Serif" w:cs="Liberation Serif"/>
                <w:color w:val="000000"/>
                <w:lang w:eastAsia="en-US"/>
              </w:rPr>
              <w:t>ОО</w:t>
            </w:r>
          </w:p>
        </w:tc>
        <w:tc>
          <w:tcPr>
            <w:tcW w:w="1930" w:type="dxa"/>
            <w:shd w:val="clear" w:color="auto" w:fill="auto"/>
          </w:tcPr>
          <w:p w:rsidR="004004C0" w:rsidRPr="0031116B" w:rsidRDefault="004004C0" w:rsidP="00F22558">
            <w:pPr>
              <w:suppressAutoHyphens/>
              <w:autoSpaceDE w:val="0"/>
              <w:autoSpaceDN w:val="0"/>
              <w:jc w:val="center"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 w:rsidRPr="0031116B">
              <w:rPr>
                <w:rFonts w:ascii="Liberation Serif" w:eastAsia="Calibri" w:hAnsi="Liberation Serif" w:cs="Liberation Serif"/>
                <w:color w:val="000000"/>
                <w:lang w:eastAsia="en-US"/>
              </w:rPr>
              <w:t>ФИО педагога наставника (с указанием стажа работы)</w:t>
            </w:r>
          </w:p>
        </w:tc>
        <w:tc>
          <w:tcPr>
            <w:tcW w:w="2126" w:type="dxa"/>
            <w:shd w:val="clear" w:color="auto" w:fill="auto"/>
          </w:tcPr>
          <w:p w:rsidR="004004C0" w:rsidRPr="0031116B" w:rsidRDefault="004004C0" w:rsidP="00F22558">
            <w:pPr>
              <w:suppressAutoHyphens/>
              <w:autoSpaceDE w:val="0"/>
              <w:autoSpaceDN w:val="0"/>
              <w:jc w:val="center"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 w:rsidRPr="0031116B">
              <w:rPr>
                <w:rFonts w:ascii="Liberation Serif" w:eastAsia="Calibri" w:hAnsi="Liberation Serif" w:cs="Liberation Serif"/>
                <w:color w:val="000000"/>
                <w:lang w:eastAsia="en-US"/>
              </w:rPr>
              <w:t>ФИО педагога наставляемого (с указанием стажа работы)</w:t>
            </w:r>
          </w:p>
        </w:tc>
        <w:tc>
          <w:tcPr>
            <w:tcW w:w="5245" w:type="dxa"/>
            <w:shd w:val="clear" w:color="auto" w:fill="auto"/>
          </w:tcPr>
          <w:p w:rsidR="004004C0" w:rsidRPr="0031116B" w:rsidRDefault="004004C0" w:rsidP="00F22558">
            <w:pPr>
              <w:suppressAutoHyphens/>
              <w:autoSpaceDE w:val="0"/>
              <w:autoSpaceDN w:val="0"/>
              <w:jc w:val="center"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 w:rsidRPr="0031116B">
              <w:rPr>
                <w:rFonts w:ascii="Liberation Serif" w:eastAsia="Calibri" w:hAnsi="Liberation Serif" w:cs="Liberation Serif"/>
                <w:color w:val="000000"/>
                <w:lang w:eastAsia="en-US"/>
              </w:rPr>
              <w:t>Направление сотрудничества</w:t>
            </w:r>
          </w:p>
        </w:tc>
      </w:tr>
      <w:tr w:rsidR="004004C0" w:rsidRPr="0031116B" w:rsidTr="00F22558">
        <w:tc>
          <w:tcPr>
            <w:tcW w:w="730" w:type="dxa"/>
            <w:shd w:val="clear" w:color="auto" w:fill="auto"/>
          </w:tcPr>
          <w:p w:rsidR="004004C0" w:rsidRPr="0031116B" w:rsidRDefault="004004C0" w:rsidP="00F22558">
            <w:pPr>
              <w:suppressAutoHyphens/>
              <w:autoSpaceDE w:val="0"/>
              <w:autoSpaceDN w:val="0"/>
              <w:jc w:val="center"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 w:rsidRPr="0031116B">
              <w:rPr>
                <w:rFonts w:ascii="Liberation Serif" w:eastAsia="Calibri" w:hAnsi="Liberation Serif" w:cs="Liberation Serif"/>
                <w:color w:val="000000"/>
                <w:lang w:eastAsia="en-US"/>
              </w:rPr>
              <w:t>1</w:t>
            </w:r>
          </w:p>
        </w:tc>
        <w:tc>
          <w:tcPr>
            <w:tcW w:w="1930" w:type="dxa"/>
            <w:shd w:val="clear" w:color="auto" w:fill="auto"/>
          </w:tcPr>
          <w:p w:rsidR="004004C0" w:rsidRPr="0031116B" w:rsidRDefault="004004C0" w:rsidP="00F22558">
            <w:pPr>
              <w:suppressAutoHyphens/>
              <w:autoSpaceDE w:val="0"/>
              <w:autoSpaceDN w:val="0"/>
              <w:jc w:val="center"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 w:rsidRPr="0031116B">
              <w:rPr>
                <w:rFonts w:ascii="Liberation Serif" w:eastAsia="Calibri" w:hAnsi="Liberation Serif" w:cs="Liberation Serif"/>
                <w:color w:val="000000"/>
                <w:lang w:eastAsia="en-US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4004C0" w:rsidRPr="0031116B" w:rsidRDefault="004004C0" w:rsidP="00F22558">
            <w:pPr>
              <w:suppressAutoHyphens/>
              <w:autoSpaceDE w:val="0"/>
              <w:autoSpaceDN w:val="0"/>
              <w:jc w:val="center"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 w:rsidRPr="0031116B">
              <w:rPr>
                <w:rFonts w:ascii="Liberation Serif" w:eastAsia="Calibri" w:hAnsi="Liberation Serif" w:cs="Liberation Serif"/>
                <w:color w:val="000000"/>
                <w:lang w:eastAsia="en-US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:rsidR="004004C0" w:rsidRPr="0031116B" w:rsidRDefault="004004C0" w:rsidP="00F22558">
            <w:pPr>
              <w:suppressAutoHyphens/>
              <w:autoSpaceDE w:val="0"/>
              <w:autoSpaceDN w:val="0"/>
              <w:jc w:val="center"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 w:rsidRPr="0031116B">
              <w:rPr>
                <w:rFonts w:ascii="Liberation Serif" w:eastAsia="Calibri" w:hAnsi="Liberation Serif" w:cs="Liberation Serif"/>
                <w:color w:val="000000"/>
                <w:lang w:eastAsia="en-US"/>
              </w:rPr>
              <w:t>4</w:t>
            </w:r>
          </w:p>
        </w:tc>
      </w:tr>
      <w:tr w:rsidR="004004C0" w:rsidRPr="00585616" w:rsidTr="00F22558">
        <w:tc>
          <w:tcPr>
            <w:tcW w:w="730" w:type="dxa"/>
            <w:shd w:val="clear" w:color="auto" w:fill="auto"/>
          </w:tcPr>
          <w:p w:rsidR="004004C0" w:rsidRPr="0031116B" w:rsidRDefault="004004C0" w:rsidP="00F22558">
            <w:pPr>
              <w:suppressAutoHyphens/>
              <w:autoSpaceDE w:val="0"/>
              <w:autoSpaceDN w:val="0"/>
              <w:jc w:val="both"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 w:cs="Liberation Serif"/>
                <w:color w:val="000000"/>
                <w:lang w:eastAsia="en-US"/>
              </w:rPr>
              <w:t>1.</w:t>
            </w:r>
          </w:p>
        </w:tc>
        <w:tc>
          <w:tcPr>
            <w:tcW w:w="1930" w:type="dxa"/>
            <w:shd w:val="clear" w:color="auto" w:fill="auto"/>
          </w:tcPr>
          <w:p w:rsidR="004004C0" w:rsidRPr="0031116B" w:rsidRDefault="004004C0" w:rsidP="00F22558">
            <w:pPr>
              <w:suppressAutoHyphens/>
              <w:autoSpaceDE w:val="0"/>
              <w:autoSpaceDN w:val="0"/>
              <w:jc w:val="both"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 w:cs="Liberation Serif"/>
                <w:color w:val="000000"/>
                <w:lang w:eastAsia="en-US"/>
              </w:rPr>
              <w:t xml:space="preserve">Топоркова В.К., 25 лет  </w:t>
            </w:r>
          </w:p>
        </w:tc>
        <w:tc>
          <w:tcPr>
            <w:tcW w:w="2126" w:type="dxa"/>
            <w:shd w:val="clear" w:color="auto" w:fill="auto"/>
          </w:tcPr>
          <w:p w:rsidR="004004C0" w:rsidRPr="0031116B" w:rsidRDefault="004004C0" w:rsidP="00F22558">
            <w:pPr>
              <w:suppressAutoHyphens/>
              <w:autoSpaceDE w:val="0"/>
              <w:autoSpaceDN w:val="0"/>
              <w:jc w:val="both"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 w:cs="Liberation Serif"/>
                <w:color w:val="000000"/>
                <w:lang w:eastAsia="en-US"/>
              </w:rPr>
              <w:t>Николенко О.Д., 2 года</w:t>
            </w:r>
          </w:p>
        </w:tc>
        <w:tc>
          <w:tcPr>
            <w:tcW w:w="5245" w:type="dxa"/>
            <w:shd w:val="clear" w:color="auto" w:fill="auto"/>
          </w:tcPr>
          <w:p w:rsidR="004004C0" w:rsidRPr="00585616" w:rsidRDefault="004004C0" w:rsidP="00F22558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5856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работы со слабоуспева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щими и низко мотивированными детьми</w:t>
            </w:r>
          </w:p>
        </w:tc>
      </w:tr>
      <w:tr w:rsidR="004004C0" w:rsidRPr="00585616" w:rsidTr="00F22558">
        <w:tc>
          <w:tcPr>
            <w:tcW w:w="730" w:type="dxa"/>
            <w:shd w:val="clear" w:color="auto" w:fill="auto"/>
          </w:tcPr>
          <w:p w:rsidR="004004C0" w:rsidRDefault="004004C0" w:rsidP="00F22558">
            <w:pPr>
              <w:suppressAutoHyphens/>
              <w:autoSpaceDE w:val="0"/>
              <w:autoSpaceDN w:val="0"/>
              <w:jc w:val="both"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 w:cs="Liberation Serif"/>
                <w:color w:val="000000"/>
                <w:lang w:eastAsia="en-US"/>
              </w:rPr>
              <w:t xml:space="preserve">2. </w:t>
            </w:r>
          </w:p>
        </w:tc>
        <w:tc>
          <w:tcPr>
            <w:tcW w:w="1930" w:type="dxa"/>
            <w:shd w:val="clear" w:color="auto" w:fill="auto"/>
          </w:tcPr>
          <w:p w:rsidR="004004C0" w:rsidRDefault="004004C0" w:rsidP="00F22558">
            <w:pPr>
              <w:suppressAutoHyphens/>
              <w:autoSpaceDE w:val="0"/>
              <w:autoSpaceDN w:val="0"/>
              <w:jc w:val="both"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proofErr w:type="spellStart"/>
            <w:r>
              <w:rPr>
                <w:rFonts w:ascii="Liberation Serif" w:eastAsia="Calibri" w:hAnsi="Liberation Serif" w:cs="Liberation Serif"/>
                <w:color w:val="000000"/>
                <w:lang w:eastAsia="en-US"/>
              </w:rPr>
              <w:t>Садченкова</w:t>
            </w:r>
            <w:proofErr w:type="spellEnd"/>
            <w:r>
              <w:rPr>
                <w:rFonts w:ascii="Liberation Serif" w:eastAsia="Calibri" w:hAnsi="Liberation Serif" w:cs="Liberation Serif"/>
                <w:color w:val="000000"/>
                <w:lang w:eastAsia="en-US"/>
              </w:rPr>
              <w:t xml:space="preserve"> Е.А., 11 лет</w:t>
            </w:r>
          </w:p>
        </w:tc>
        <w:tc>
          <w:tcPr>
            <w:tcW w:w="2126" w:type="dxa"/>
            <w:shd w:val="clear" w:color="auto" w:fill="auto"/>
          </w:tcPr>
          <w:p w:rsidR="004004C0" w:rsidRDefault="004004C0" w:rsidP="00F22558">
            <w:pPr>
              <w:suppressAutoHyphens/>
              <w:autoSpaceDE w:val="0"/>
              <w:autoSpaceDN w:val="0"/>
              <w:jc w:val="both"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 w:cs="Liberation Serif"/>
                <w:color w:val="000000"/>
                <w:lang w:eastAsia="en-US"/>
              </w:rPr>
              <w:t>Савина А.В., 6 месяцев</w:t>
            </w:r>
          </w:p>
        </w:tc>
        <w:tc>
          <w:tcPr>
            <w:tcW w:w="5245" w:type="dxa"/>
            <w:shd w:val="clear" w:color="auto" w:fill="auto"/>
          </w:tcPr>
          <w:p w:rsidR="004004C0" w:rsidRPr="00585616" w:rsidRDefault="004004C0" w:rsidP="00F22558">
            <w:pPr>
              <w:pStyle w:val="17PRIL-tabl-tx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уроков по ФГОС: нормы, структура, наполнение</w:t>
            </w:r>
          </w:p>
        </w:tc>
      </w:tr>
      <w:tr w:rsidR="004004C0" w:rsidRPr="00585616" w:rsidTr="00F22558">
        <w:tc>
          <w:tcPr>
            <w:tcW w:w="730" w:type="dxa"/>
            <w:shd w:val="clear" w:color="auto" w:fill="auto"/>
          </w:tcPr>
          <w:p w:rsidR="004004C0" w:rsidRDefault="004004C0" w:rsidP="00F22558">
            <w:pPr>
              <w:suppressAutoHyphens/>
              <w:autoSpaceDE w:val="0"/>
              <w:autoSpaceDN w:val="0"/>
              <w:jc w:val="both"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 w:cs="Liberation Serif"/>
                <w:color w:val="000000"/>
                <w:lang w:eastAsia="en-US"/>
              </w:rPr>
              <w:t>3.</w:t>
            </w:r>
          </w:p>
        </w:tc>
        <w:tc>
          <w:tcPr>
            <w:tcW w:w="1930" w:type="dxa"/>
            <w:shd w:val="clear" w:color="auto" w:fill="auto"/>
          </w:tcPr>
          <w:p w:rsidR="004004C0" w:rsidRDefault="004004C0" w:rsidP="00F22558">
            <w:pPr>
              <w:suppressAutoHyphens/>
              <w:autoSpaceDE w:val="0"/>
              <w:autoSpaceDN w:val="0"/>
              <w:jc w:val="both"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proofErr w:type="spellStart"/>
            <w:r>
              <w:rPr>
                <w:rFonts w:ascii="Liberation Serif" w:eastAsia="Calibri" w:hAnsi="Liberation Serif" w:cs="Liberation Serif"/>
                <w:color w:val="000000"/>
                <w:lang w:eastAsia="en-US"/>
              </w:rPr>
              <w:t>Естехина</w:t>
            </w:r>
            <w:proofErr w:type="spellEnd"/>
            <w:r>
              <w:rPr>
                <w:rFonts w:ascii="Liberation Serif" w:eastAsia="Calibri" w:hAnsi="Liberation Serif" w:cs="Liberation Serif"/>
                <w:color w:val="000000"/>
                <w:lang w:eastAsia="en-US"/>
              </w:rPr>
              <w:t xml:space="preserve"> А.Н., 44 года</w:t>
            </w:r>
          </w:p>
        </w:tc>
        <w:tc>
          <w:tcPr>
            <w:tcW w:w="2126" w:type="dxa"/>
            <w:shd w:val="clear" w:color="auto" w:fill="auto"/>
          </w:tcPr>
          <w:p w:rsidR="004004C0" w:rsidRDefault="004004C0" w:rsidP="00F22558">
            <w:pPr>
              <w:suppressAutoHyphens/>
              <w:autoSpaceDE w:val="0"/>
              <w:autoSpaceDN w:val="0"/>
              <w:jc w:val="both"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proofErr w:type="spellStart"/>
            <w:r>
              <w:rPr>
                <w:rFonts w:ascii="Liberation Serif" w:eastAsia="Calibri" w:hAnsi="Liberation Serif" w:cs="Liberation Serif"/>
                <w:color w:val="000000"/>
                <w:lang w:eastAsia="en-US"/>
              </w:rPr>
              <w:t>Волокитина</w:t>
            </w:r>
            <w:proofErr w:type="spellEnd"/>
            <w:r>
              <w:rPr>
                <w:rFonts w:ascii="Liberation Serif" w:eastAsia="Calibri" w:hAnsi="Liberation Serif" w:cs="Liberation Serif"/>
                <w:color w:val="000000"/>
                <w:lang w:eastAsia="en-US"/>
              </w:rPr>
              <w:t xml:space="preserve"> Е.С., 2 года</w:t>
            </w:r>
          </w:p>
        </w:tc>
        <w:tc>
          <w:tcPr>
            <w:tcW w:w="5245" w:type="dxa"/>
            <w:shd w:val="clear" w:color="auto" w:fill="auto"/>
          </w:tcPr>
          <w:p w:rsidR="004004C0" w:rsidRDefault="004004C0" w:rsidP="00F22558">
            <w:pPr>
              <w:pStyle w:val="17PRIL-tabl-tx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диагностическим работам через систему уроков математики и ру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ского языка. Критериальное оценивание</w:t>
            </w:r>
          </w:p>
        </w:tc>
      </w:tr>
      <w:tr w:rsidR="004004C0" w:rsidRPr="00585616" w:rsidTr="00F22558">
        <w:tc>
          <w:tcPr>
            <w:tcW w:w="730" w:type="dxa"/>
            <w:shd w:val="clear" w:color="auto" w:fill="auto"/>
          </w:tcPr>
          <w:p w:rsidR="004004C0" w:rsidRDefault="004004C0" w:rsidP="00F22558">
            <w:pPr>
              <w:suppressAutoHyphens/>
              <w:autoSpaceDE w:val="0"/>
              <w:autoSpaceDN w:val="0"/>
              <w:jc w:val="both"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 w:cs="Liberation Serif"/>
                <w:color w:val="000000"/>
                <w:lang w:eastAsia="en-US"/>
              </w:rPr>
              <w:t>4.</w:t>
            </w:r>
          </w:p>
        </w:tc>
        <w:tc>
          <w:tcPr>
            <w:tcW w:w="1930" w:type="dxa"/>
            <w:shd w:val="clear" w:color="auto" w:fill="auto"/>
          </w:tcPr>
          <w:p w:rsidR="004004C0" w:rsidRDefault="004004C0" w:rsidP="00F22558">
            <w:pPr>
              <w:suppressAutoHyphens/>
              <w:autoSpaceDE w:val="0"/>
              <w:autoSpaceDN w:val="0"/>
              <w:jc w:val="both"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 w:cs="Liberation Serif"/>
                <w:color w:val="000000"/>
                <w:lang w:eastAsia="en-US"/>
              </w:rPr>
              <w:t>Екимова И.В., 33 года</w:t>
            </w:r>
          </w:p>
        </w:tc>
        <w:tc>
          <w:tcPr>
            <w:tcW w:w="2126" w:type="dxa"/>
            <w:shd w:val="clear" w:color="auto" w:fill="auto"/>
          </w:tcPr>
          <w:p w:rsidR="004004C0" w:rsidRDefault="004004C0" w:rsidP="00F22558">
            <w:pPr>
              <w:suppressAutoHyphens/>
              <w:autoSpaceDE w:val="0"/>
              <w:autoSpaceDN w:val="0"/>
              <w:jc w:val="both"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 w:cs="Liberation Serif"/>
                <w:color w:val="000000"/>
                <w:lang w:eastAsia="en-US"/>
              </w:rPr>
              <w:t>Малкова Е.А.,      4 месяца</w:t>
            </w:r>
          </w:p>
        </w:tc>
        <w:tc>
          <w:tcPr>
            <w:tcW w:w="5245" w:type="dxa"/>
            <w:shd w:val="clear" w:color="auto" w:fill="auto"/>
          </w:tcPr>
          <w:p w:rsidR="004004C0" w:rsidRDefault="004004C0" w:rsidP="00F22558">
            <w:pPr>
              <w:pStyle w:val="17PRIL-tabl-tx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Особенности обучения первоклассников грамоте </w:t>
            </w:r>
          </w:p>
        </w:tc>
      </w:tr>
    </w:tbl>
    <w:p w:rsidR="004004C0" w:rsidRPr="0031116B" w:rsidRDefault="004004C0" w:rsidP="004004C0">
      <w:pPr>
        <w:suppressAutoHyphens/>
        <w:autoSpaceDE w:val="0"/>
        <w:autoSpaceDN w:val="0"/>
        <w:ind w:firstLine="708"/>
        <w:jc w:val="both"/>
        <w:rPr>
          <w:rFonts w:ascii="Liberation Serif" w:eastAsia="Calibri" w:hAnsi="Liberation Serif" w:cs="Liberation Serif"/>
          <w:color w:val="000000"/>
          <w:lang w:eastAsia="en-US"/>
        </w:rPr>
      </w:pPr>
    </w:p>
    <w:p w:rsidR="004004C0" w:rsidRPr="0031116B" w:rsidRDefault="004004C0" w:rsidP="004004C0">
      <w:pPr>
        <w:ind w:left="1800"/>
        <w:rPr>
          <w:rFonts w:ascii="Liberation Serif" w:eastAsia="Calibri" w:hAnsi="Liberation Serif" w:cs="Liberation Serif"/>
          <w:b/>
          <w:bCs/>
          <w:lang w:eastAsia="en-US"/>
        </w:rPr>
      </w:pPr>
    </w:p>
    <w:p w:rsidR="004004C0" w:rsidRPr="0031116B" w:rsidRDefault="004004C0" w:rsidP="004004C0">
      <w:pPr>
        <w:pStyle w:val="a3"/>
        <w:keepNext/>
        <w:keepLines/>
        <w:widowControl w:val="0"/>
        <w:tabs>
          <w:tab w:val="left" w:pos="1289"/>
        </w:tabs>
        <w:spacing w:after="0" w:line="240" w:lineRule="auto"/>
        <w:jc w:val="both"/>
        <w:outlineLvl w:val="2"/>
        <w:rPr>
          <w:rFonts w:ascii="Liberation Serif" w:hAnsi="Liberation Serif" w:cs="Liberation Serif"/>
          <w:b/>
          <w:bCs/>
          <w:sz w:val="24"/>
          <w:szCs w:val="24"/>
        </w:rPr>
      </w:pPr>
    </w:p>
    <w:p w:rsidR="001546B3" w:rsidRDefault="001546B3" w:rsidP="006A084F">
      <w:pPr>
        <w:ind w:hanging="851"/>
      </w:pPr>
    </w:p>
    <w:sectPr w:rsidR="001546B3" w:rsidSect="00FA0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084F"/>
    <w:rsid w:val="001546B3"/>
    <w:rsid w:val="004004C0"/>
    <w:rsid w:val="00436DAA"/>
    <w:rsid w:val="006A084F"/>
    <w:rsid w:val="00A62CF3"/>
    <w:rsid w:val="00B75A6E"/>
    <w:rsid w:val="00FA0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8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A08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34"/>
    <w:locked/>
    <w:rsid w:val="006A084F"/>
    <w:rPr>
      <w:rFonts w:ascii="Calibri" w:eastAsia="Calibri" w:hAnsi="Calibri" w:cs="Times New Roman"/>
    </w:rPr>
  </w:style>
  <w:style w:type="paragraph" w:customStyle="1" w:styleId="17PRIL-tabl-txt">
    <w:name w:val="17PRIL-tabl-txt"/>
    <w:basedOn w:val="a"/>
    <w:uiPriority w:val="99"/>
    <w:rsid w:val="00A62CF3"/>
    <w:pPr>
      <w:autoSpaceDE w:val="0"/>
      <w:autoSpaceDN w:val="0"/>
      <w:adjustRightInd w:val="0"/>
      <w:spacing w:line="200" w:lineRule="atLeast"/>
      <w:textAlignment w:val="center"/>
    </w:pPr>
    <w:rPr>
      <w:rFonts w:ascii="TextBookC" w:eastAsiaTheme="minorHAnsi" w:hAnsi="TextBookC" w:cs="TextBookC"/>
      <w:color w:val="000000"/>
      <w:spacing w:val="-2"/>
      <w:sz w:val="16"/>
      <w:szCs w:val="16"/>
      <w:u w:color="00000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--</dc:creator>
  <cp:lastModifiedBy>Завуч</cp:lastModifiedBy>
  <cp:revision>4</cp:revision>
  <dcterms:created xsi:type="dcterms:W3CDTF">2023-02-08T07:26:00Z</dcterms:created>
  <dcterms:modified xsi:type="dcterms:W3CDTF">2023-03-10T10:23:00Z</dcterms:modified>
</cp:coreProperties>
</file>